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D6C6" w14:textId="30C57D5D" w:rsidR="00666FC4" w:rsidRPr="00666FC4" w:rsidRDefault="00666FC4" w:rsidP="00666FC4">
      <w:pPr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66FC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ГОРОДА ГОРЛОВКИ «ЯСЛИ-САД № 45 «СОЛНЫШКО»</w:t>
      </w:r>
    </w:p>
    <w:p w14:paraId="5F839323" w14:textId="6816EA66" w:rsidR="000257A2" w:rsidRPr="009C4148" w:rsidRDefault="000257A2" w:rsidP="000257A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C4148">
        <w:rPr>
          <w:rFonts w:hAnsi="Times New Roman" w:cs="Times New Roman"/>
          <w:b/>
          <w:color w:val="000000"/>
          <w:sz w:val="28"/>
          <w:szCs w:val="28"/>
          <w:lang w:val="ru-RU"/>
        </w:rPr>
        <w:t>(</w:t>
      </w:r>
      <w:r w:rsidRPr="009C4148">
        <w:rPr>
          <w:rFonts w:hAnsi="Times New Roman" w:cs="Times New Roman"/>
          <w:b/>
          <w:color w:val="000000"/>
          <w:sz w:val="28"/>
          <w:szCs w:val="28"/>
          <w:lang w:val="ru-RU"/>
        </w:rPr>
        <w:t>МБДОУ</w:t>
      </w:r>
      <w:r w:rsidRPr="009C414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66FC4">
        <w:rPr>
          <w:rFonts w:hAnsi="Times New Roman" w:cs="Times New Roman"/>
          <w:b/>
          <w:color w:val="000000"/>
          <w:sz w:val="28"/>
          <w:szCs w:val="28"/>
          <w:lang w:val="ru-RU"/>
        </w:rPr>
        <w:t>Г</w:t>
      </w:r>
      <w:r w:rsidR="00666FC4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666FC4">
        <w:rPr>
          <w:rFonts w:hAnsi="Times New Roman" w:cs="Times New Roman"/>
          <w:b/>
          <w:color w:val="000000"/>
          <w:sz w:val="28"/>
          <w:szCs w:val="28"/>
          <w:lang w:val="ru-RU"/>
        </w:rPr>
        <w:t>ГОРЛОВК</w:t>
      </w:r>
      <w:r w:rsidR="00E744C0">
        <w:rPr>
          <w:rFonts w:hAnsi="Times New Roman" w:cs="Times New Roman"/>
          <w:b/>
          <w:color w:val="000000"/>
          <w:sz w:val="28"/>
          <w:szCs w:val="28"/>
          <w:lang w:val="ru-RU"/>
        </w:rPr>
        <w:t>И</w:t>
      </w:r>
      <w:r w:rsidR="00666FC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C4148">
        <w:rPr>
          <w:rFonts w:hAnsi="Times New Roman" w:cs="Times New Roman"/>
          <w:b/>
          <w:color w:val="000000"/>
          <w:sz w:val="28"/>
          <w:szCs w:val="28"/>
          <w:lang w:val="ru-RU"/>
        </w:rPr>
        <w:t>№</w:t>
      </w:r>
      <w:r w:rsidR="00E744C0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66FC4">
        <w:rPr>
          <w:rFonts w:hAnsi="Times New Roman" w:cs="Times New Roman"/>
          <w:b/>
          <w:color w:val="000000"/>
          <w:sz w:val="28"/>
          <w:szCs w:val="28"/>
          <w:lang w:val="ru-RU"/>
        </w:rPr>
        <w:t>45</w:t>
      </w:r>
      <w:r w:rsidRPr="009C414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C4148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r w:rsidR="00666FC4">
        <w:rPr>
          <w:rFonts w:hAnsi="Times New Roman" w:cs="Times New Roman"/>
          <w:b/>
          <w:color w:val="000000"/>
          <w:sz w:val="28"/>
          <w:szCs w:val="28"/>
          <w:lang w:val="ru-RU"/>
        </w:rPr>
        <w:t>СОЛНЫШКО</w:t>
      </w:r>
      <w:r w:rsidRPr="009C4148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9C4148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tbl>
      <w:tblPr>
        <w:tblW w:w="96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6362"/>
      </w:tblGrid>
      <w:tr w:rsidR="00BE6811" w:rsidRPr="00E744C0" w14:paraId="0657A396" w14:textId="77777777" w:rsidTr="00BE6811">
        <w:trPr>
          <w:trHeight w:val="1241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94E8" w14:textId="2578B89B" w:rsidR="000257A2" w:rsidRPr="007F4F60" w:rsidRDefault="000257A2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  <w:r w:rsidR="00666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</w:p>
          <w:p w14:paraId="5B988DE7" w14:textId="77777777" w:rsidR="00D94C6C" w:rsidRDefault="000257A2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A3C09E" w14:textId="77777777" w:rsidR="00E744C0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ГОРЛОВКИ</w:t>
            </w:r>
          </w:p>
          <w:p w14:paraId="71F4CB7C" w14:textId="34E83E1D" w:rsidR="00D94C6C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74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СОЛНЫШКО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BD5170E" w14:textId="24445864" w:rsidR="000257A2" w:rsidRDefault="000257A2" w:rsidP="00BE6811">
            <w:pPr>
              <w:ind w:right="-51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69115A17" w14:textId="77777777" w:rsidR="00D94C6C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F3F54D" w14:textId="77777777" w:rsidR="00D94C6C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E5C97C2" w14:textId="77777777" w:rsidR="00D94C6C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896B9C" w14:textId="77777777" w:rsidR="00D94C6C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318624" w14:textId="77777777" w:rsidR="00D94C6C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F2B453" w14:textId="77777777" w:rsidR="00D94C6C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3FD67E5" w14:textId="77777777" w:rsidR="00D94C6C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24D7766" w14:textId="6ED89062" w:rsidR="00D94C6C" w:rsidRPr="007F4F60" w:rsidRDefault="00D94C6C" w:rsidP="00194F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A6C35" w14:textId="77777777" w:rsidR="000257A2" w:rsidRPr="007F4F60" w:rsidRDefault="000257A2" w:rsidP="00194FFD">
            <w:pPr>
              <w:ind w:left="239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14:paraId="5C45F34F" w14:textId="49752696" w:rsidR="000257A2" w:rsidRDefault="00E744C0" w:rsidP="00E744C0">
            <w:pPr>
              <w:ind w:left="80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0257A2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0257A2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57A2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0257A2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ГОРЛОВКИ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6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BE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</w:p>
          <w:p w14:paraId="3BEB2BF8" w14:textId="0975D375" w:rsidR="00E744C0" w:rsidRDefault="00666FC4" w:rsidP="00E744C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BE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E744C0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74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  <w:r w:rsidR="00E744C0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44C0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74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СОЛНЫШКО</w:t>
            </w:r>
            <w:r w:rsidR="00E744C0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744C0" w:rsidRPr="007F4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44C0" w:rsidRPr="00F0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744C0" w:rsidRPr="00F0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4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744C0" w:rsidRPr="00F0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44C0" w:rsidRPr="00F0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744C0" w:rsidRPr="00F0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4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14:paraId="02941789" w14:textId="5A90D323" w:rsidR="000257A2" w:rsidRPr="007F4F60" w:rsidRDefault="00E744C0" w:rsidP="00E744C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="000257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0257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щий</w:t>
            </w:r>
            <w:r w:rsidR="000257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Кулинич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94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257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14:paraId="6B2B698A" w14:textId="77777777" w:rsidR="000257A2" w:rsidRPr="00F022FC" w:rsidRDefault="000257A2" w:rsidP="000257A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</w:p>
    <w:p w14:paraId="7B7CBEDE" w14:textId="77777777" w:rsidR="000257A2" w:rsidRPr="00F022FC" w:rsidRDefault="000257A2" w:rsidP="000257A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B3435B" w14:textId="77777777" w:rsidR="000257A2" w:rsidRDefault="000257A2" w:rsidP="000257A2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72BEBE0" w14:textId="77777777" w:rsidR="000257A2" w:rsidRDefault="000257A2" w:rsidP="000257A2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04C6EA" w14:textId="77777777" w:rsidR="000257A2" w:rsidRPr="00D94C6C" w:rsidRDefault="000257A2" w:rsidP="000257A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4FF757" w14:textId="7A6B449E" w:rsidR="000257A2" w:rsidRPr="00D94C6C" w:rsidRDefault="000257A2" w:rsidP="000257A2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D94C6C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ОБРАЗОВАТЕЛЬНАЯ ПРОГРАММА ДОШКОЛЬНОГО ОБРАЗОВАНИЯ</w:t>
      </w:r>
      <w:r w:rsidRPr="00D94C6C">
        <w:rPr>
          <w:rFonts w:ascii="Times New Roman" w:hAnsi="Times New Roman" w:cs="Times New Roman"/>
          <w:sz w:val="36"/>
          <w:szCs w:val="36"/>
          <w:lang w:val="ru-RU"/>
        </w:rPr>
        <w:br/>
      </w:r>
      <w:r w:rsidRPr="00D94C6C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МБДОУ </w:t>
      </w:r>
      <w:r w:rsidR="00D94C6C" w:rsidRPr="00D94C6C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Г.ГОРЛОВКИ </w:t>
      </w:r>
      <w:r w:rsidRPr="00D94C6C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№</w:t>
      </w:r>
      <w:r w:rsidR="00D94C6C" w:rsidRPr="00D94C6C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45</w:t>
      </w:r>
      <w:r w:rsidRPr="00D94C6C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«</w:t>
      </w:r>
      <w:r w:rsidR="00D94C6C" w:rsidRPr="00D94C6C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СОЛНЫШКО</w:t>
      </w:r>
      <w:r w:rsidRPr="00D94C6C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»</w:t>
      </w:r>
    </w:p>
    <w:p w14:paraId="53D0B9DE" w14:textId="77777777" w:rsidR="000257A2" w:rsidRPr="00D94C6C" w:rsidRDefault="000257A2" w:rsidP="000257A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775DC2" w14:textId="77777777" w:rsidR="000257A2" w:rsidRPr="00D94C6C" w:rsidRDefault="000257A2" w:rsidP="000257A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14:paraId="4354825D" w14:textId="77777777" w:rsidR="000257A2" w:rsidRDefault="000257A2" w:rsidP="000257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C1A0E0B" w14:textId="77777777" w:rsidR="000257A2" w:rsidRDefault="000257A2" w:rsidP="000257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E9970D2" w14:textId="77777777" w:rsidR="000257A2" w:rsidRDefault="000257A2" w:rsidP="000257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4060FD2" w14:textId="77777777" w:rsidR="00D94C6C" w:rsidRDefault="00D94C6C" w:rsidP="000257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BEB4B2C" w14:textId="77777777" w:rsidR="00B038F9" w:rsidRDefault="00B038F9" w:rsidP="000257A2">
      <w:pPr>
        <w:spacing w:line="600" w:lineRule="atLeast"/>
        <w:contextualSpacing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4582537" w14:textId="77777777" w:rsidR="00B038F9" w:rsidRDefault="000257A2" w:rsidP="000257A2">
      <w:pPr>
        <w:spacing w:line="600" w:lineRule="atLeast"/>
        <w:contextualSpacing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94C6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                    </w:t>
      </w:r>
    </w:p>
    <w:p w14:paraId="7CD3D9E8" w14:textId="24989AF4" w:rsidR="000257A2" w:rsidRPr="00D94C6C" w:rsidRDefault="000257A2" w:rsidP="00B038F9">
      <w:pPr>
        <w:spacing w:line="600" w:lineRule="atLeast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 w:rsidRPr="00D94C6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г. Горловка 2023г.</w:t>
      </w:r>
    </w:p>
    <w:tbl>
      <w:tblPr>
        <w:tblStyle w:val="a7"/>
        <w:tblpPr w:leftFromText="180" w:rightFromText="180" w:vertAnchor="page" w:horzAnchor="margin" w:tblpY="841"/>
        <w:tblW w:w="9493" w:type="dxa"/>
        <w:tblLook w:val="04A0" w:firstRow="1" w:lastRow="0" w:firstColumn="1" w:lastColumn="0" w:noHBand="0" w:noVBand="1"/>
      </w:tblPr>
      <w:tblGrid>
        <w:gridCol w:w="846"/>
        <w:gridCol w:w="7938"/>
        <w:gridCol w:w="709"/>
      </w:tblGrid>
      <w:tr w:rsidR="00D94C6C" w14:paraId="20E43E75" w14:textId="77777777" w:rsidTr="00D94C6C">
        <w:tc>
          <w:tcPr>
            <w:tcW w:w="846" w:type="dxa"/>
          </w:tcPr>
          <w:p w14:paraId="71E309CC" w14:textId="77777777" w:rsidR="00D94C6C" w:rsidRDefault="00D94C6C" w:rsidP="00D94C6C">
            <w:r>
              <w:lastRenderedPageBreak/>
              <w:t>№</w:t>
            </w:r>
          </w:p>
        </w:tc>
        <w:tc>
          <w:tcPr>
            <w:tcW w:w="7938" w:type="dxa"/>
          </w:tcPr>
          <w:p w14:paraId="2DFBDB96" w14:textId="77777777" w:rsidR="00D94C6C" w:rsidRDefault="00D94C6C" w:rsidP="00D9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  <w:proofErr w:type="spellEnd"/>
          </w:p>
        </w:tc>
        <w:tc>
          <w:tcPr>
            <w:tcW w:w="709" w:type="dxa"/>
          </w:tcPr>
          <w:p w14:paraId="3223C25D" w14:textId="77777777" w:rsidR="00D94C6C" w:rsidRDefault="00D94C6C" w:rsidP="00D9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C6C" w:rsidRPr="007906D0" w14:paraId="4C8AD7DD" w14:textId="77777777" w:rsidTr="00D94C6C">
        <w:tc>
          <w:tcPr>
            <w:tcW w:w="846" w:type="dxa"/>
          </w:tcPr>
          <w:p w14:paraId="6F3CCBB8" w14:textId="77777777" w:rsidR="00D94C6C" w:rsidRDefault="00D94C6C" w:rsidP="00D94C6C"/>
        </w:tc>
        <w:tc>
          <w:tcPr>
            <w:tcW w:w="7938" w:type="dxa"/>
          </w:tcPr>
          <w:p w14:paraId="0A603B0C" w14:textId="77777777" w:rsidR="00D94C6C" w:rsidRPr="000257A2" w:rsidRDefault="00D94C6C" w:rsidP="00D9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Перечень нормативных правовых актов, регламентирующих деятельность ДОУ</w:t>
            </w:r>
          </w:p>
        </w:tc>
        <w:tc>
          <w:tcPr>
            <w:tcW w:w="709" w:type="dxa"/>
          </w:tcPr>
          <w:p w14:paraId="28C5EFBC" w14:textId="77777777" w:rsidR="00D94C6C" w:rsidRDefault="00D94C6C" w:rsidP="00D9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C6C" w14:paraId="083E5C01" w14:textId="77777777" w:rsidTr="00D94C6C">
        <w:tc>
          <w:tcPr>
            <w:tcW w:w="846" w:type="dxa"/>
          </w:tcPr>
          <w:p w14:paraId="05880797" w14:textId="77777777" w:rsidR="00D94C6C" w:rsidRPr="00A03C37" w:rsidRDefault="00D94C6C" w:rsidP="00D94C6C">
            <w:pPr>
              <w:rPr>
                <w:b/>
                <w:sz w:val="28"/>
                <w:szCs w:val="28"/>
              </w:rPr>
            </w:pPr>
            <w:r w:rsidRPr="00A03C3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4E97D836" w14:textId="77777777" w:rsidR="00D94C6C" w:rsidRPr="00A03C37" w:rsidRDefault="00D94C6C" w:rsidP="00D9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Целевой</w:t>
            </w:r>
            <w:proofErr w:type="spellEnd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324E7DD6" w14:textId="23748CE7" w:rsidR="00D94C6C" w:rsidRPr="00E744C0" w:rsidRDefault="00E744C0" w:rsidP="00D9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D94C6C" w14:paraId="549298F2" w14:textId="77777777" w:rsidTr="00D94C6C">
        <w:tc>
          <w:tcPr>
            <w:tcW w:w="846" w:type="dxa"/>
          </w:tcPr>
          <w:p w14:paraId="5B5C3CFF" w14:textId="77777777" w:rsidR="00D94C6C" w:rsidRDefault="00D94C6C" w:rsidP="00D94C6C">
            <w:r>
              <w:t>1.1.</w:t>
            </w:r>
          </w:p>
        </w:tc>
        <w:tc>
          <w:tcPr>
            <w:tcW w:w="7938" w:type="dxa"/>
          </w:tcPr>
          <w:p w14:paraId="7C9CEA09" w14:textId="77777777" w:rsidR="00D94C6C" w:rsidRDefault="00D94C6C" w:rsidP="00D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Пояснительная</w:t>
            </w:r>
            <w:proofErr w:type="spellEnd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записка</w:t>
            </w:r>
            <w:proofErr w:type="spellEnd"/>
          </w:p>
        </w:tc>
        <w:tc>
          <w:tcPr>
            <w:tcW w:w="709" w:type="dxa"/>
          </w:tcPr>
          <w:p w14:paraId="2ACB4E96" w14:textId="5B9EB0C4" w:rsidR="00D94C6C" w:rsidRPr="00E744C0" w:rsidRDefault="00E744C0" w:rsidP="00D94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94C6C" w14:paraId="19F6637D" w14:textId="77777777" w:rsidTr="00D94C6C">
        <w:tc>
          <w:tcPr>
            <w:tcW w:w="846" w:type="dxa"/>
          </w:tcPr>
          <w:p w14:paraId="17026E8F" w14:textId="77777777" w:rsidR="00D94C6C" w:rsidRDefault="00D94C6C" w:rsidP="00D94C6C">
            <w:r>
              <w:t>1.1.1.</w:t>
            </w:r>
          </w:p>
        </w:tc>
        <w:tc>
          <w:tcPr>
            <w:tcW w:w="7938" w:type="dxa"/>
          </w:tcPr>
          <w:p w14:paraId="535813FA" w14:textId="77777777" w:rsidR="00D94C6C" w:rsidRDefault="00D94C6C" w:rsidP="00D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Цели</w:t>
            </w:r>
            <w:proofErr w:type="spellEnd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</w:t>
            </w:r>
            <w:proofErr w:type="spellStart"/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</w:t>
            </w:r>
            <w:proofErr w:type="spellEnd"/>
          </w:p>
        </w:tc>
        <w:tc>
          <w:tcPr>
            <w:tcW w:w="709" w:type="dxa"/>
          </w:tcPr>
          <w:p w14:paraId="75034837" w14:textId="494E4299" w:rsidR="00D94C6C" w:rsidRPr="00E744C0" w:rsidRDefault="00E744C0" w:rsidP="00D94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94C6C" w:rsidRPr="00EF4896" w14:paraId="4FA8AAFD" w14:textId="77777777" w:rsidTr="00D94C6C">
        <w:tc>
          <w:tcPr>
            <w:tcW w:w="846" w:type="dxa"/>
          </w:tcPr>
          <w:p w14:paraId="1C536F7B" w14:textId="77777777" w:rsidR="00D94C6C" w:rsidRDefault="00D94C6C" w:rsidP="00D94C6C">
            <w:r>
              <w:t>1.1.2.</w:t>
            </w:r>
          </w:p>
        </w:tc>
        <w:tc>
          <w:tcPr>
            <w:tcW w:w="7938" w:type="dxa"/>
          </w:tcPr>
          <w:p w14:paraId="47E87695" w14:textId="77777777" w:rsidR="00D94C6C" w:rsidRPr="000257A2" w:rsidRDefault="00D94C6C" w:rsidP="00D94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Принципы и подходы к формированию программы</w:t>
            </w:r>
          </w:p>
        </w:tc>
        <w:tc>
          <w:tcPr>
            <w:tcW w:w="709" w:type="dxa"/>
          </w:tcPr>
          <w:p w14:paraId="3C1A151C" w14:textId="5A5DC8C3" w:rsidR="00D94C6C" w:rsidRPr="00E744C0" w:rsidRDefault="00E744C0" w:rsidP="00D94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94C6C" w:rsidRPr="007906D0" w14:paraId="3D8F0C42" w14:textId="77777777" w:rsidTr="00D94C6C">
        <w:tc>
          <w:tcPr>
            <w:tcW w:w="846" w:type="dxa"/>
          </w:tcPr>
          <w:p w14:paraId="14B48142" w14:textId="77777777" w:rsidR="00D94C6C" w:rsidRDefault="00D94C6C" w:rsidP="00D94C6C">
            <w:r>
              <w:t>1.2</w:t>
            </w:r>
          </w:p>
        </w:tc>
        <w:tc>
          <w:tcPr>
            <w:tcW w:w="7938" w:type="dxa"/>
          </w:tcPr>
          <w:p w14:paraId="6BCF702E" w14:textId="77777777" w:rsidR="00D94C6C" w:rsidRPr="000257A2" w:rsidRDefault="00D94C6C" w:rsidP="00D94C6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709" w:type="dxa"/>
          </w:tcPr>
          <w:p w14:paraId="100F7F30" w14:textId="5AEBD13B" w:rsidR="00D94C6C" w:rsidRPr="00E744C0" w:rsidRDefault="00E744C0" w:rsidP="00D94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94C6C" w:rsidRPr="00EF4896" w14:paraId="50F9B623" w14:textId="77777777" w:rsidTr="00D94C6C">
        <w:tc>
          <w:tcPr>
            <w:tcW w:w="846" w:type="dxa"/>
          </w:tcPr>
          <w:p w14:paraId="33D6262E" w14:textId="77777777" w:rsidR="00D94C6C" w:rsidRDefault="00D94C6C" w:rsidP="00D94C6C">
            <w:r>
              <w:t>1.3.</w:t>
            </w:r>
          </w:p>
        </w:tc>
        <w:tc>
          <w:tcPr>
            <w:tcW w:w="7938" w:type="dxa"/>
          </w:tcPr>
          <w:p w14:paraId="39838342" w14:textId="77777777" w:rsidR="00D94C6C" w:rsidRPr="000257A2" w:rsidRDefault="00D94C6C" w:rsidP="00D94C6C">
            <w:pPr>
              <w:spacing w:after="30" w:line="271" w:lineRule="auto"/>
              <w:ind w:right="103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Планируемые результаты освоения ОП ДОУ</w:t>
            </w:r>
          </w:p>
        </w:tc>
        <w:tc>
          <w:tcPr>
            <w:tcW w:w="709" w:type="dxa"/>
          </w:tcPr>
          <w:p w14:paraId="054F5EEF" w14:textId="23C6AFF5" w:rsidR="00D94C6C" w:rsidRPr="00E744C0" w:rsidRDefault="00E744C0" w:rsidP="00D94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94C6C" w:rsidRPr="00EF4896" w14:paraId="6F123EDC" w14:textId="77777777" w:rsidTr="00D94C6C">
        <w:tc>
          <w:tcPr>
            <w:tcW w:w="846" w:type="dxa"/>
          </w:tcPr>
          <w:p w14:paraId="16CD4937" w14:textId="77777777" w:rsidR="00D94C6C" w:rsidRDefault="00D94C6C" w:rsidP="00D94C6C">
            <w:r>
              <w:t>1.4.</w:t>
            </w:r>
          </w:p>
        </w:tc>
        <w:tc>
          <w:tcPr>
            <w:tcW w:w="7938" w:type="dxa"/>
          </w:tcPr>
          <w:p w14:paraId="5C7E770E" w14:textId="77777777" w:rsidR="00D94C6C" w:rsidRPr="000257A2" w:rsidRDefault="00D94C6C" w:rsidP="00D94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Подходы к педагогической диагностике достижения планируемых результатов</w:t>
            </w:r>
          </w:p>
        </w:tc>
        <w:tc>
          <w:tcPr>
            <w:tcW w:w="709" w:type="dxa"/>
          </w:tcPr>
          <w:p w14:paraId="7AAA3723" w14:textId="18591695" w:rsidR="00D94C6C" w:rsidRPr="00E744C0" w:rsidRDefault="00E744C0" w:rsidP="00D94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B149C" w:rsidRPr="00AD1757" w14:paraId="42E24EF2" w14:textId="77777777" w:rsidTr="00D94C6C">
        <w:tc>
          <w:tcPr>
            <w:tcW w:w="846" w:type="dxa"/>
          </w:tcPr>
          <w:p w14:paraId="6FD91FAB" w14:textId="15B6F882" w:rsidR="006B149C" w:rsidRPr="00D94C6C" w:rsidRDefault="006B149C" w:rsidP="006B149C">
            <w:pPr>
              <w:rPr>
                <w:lang w:val="ru-RU"/>
              </w:rPr>
            </w:pPr>
            <w:r>
              <w:rPr>
                <w:lang w:val="ru-RU"/>
              </w:rPr>
              <w:t>1.5.</w:t>
            </w:r>
          </w:p>
        </w:tc>
        <w:tc>
          <w:tcPr>
            <w:tcW w:w="7938" w:type="dxa"/>
          </w:tcPr>
          <w:p w14:paraId="77A0E57E" w14:textId="363B1916" w:rsidR="006B149C" w:rsidRPr="000257A2" w:rsidRDefault="006B149C" w:rsidP="006B149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Часть, формируемая участниками образовательных отношений по выбранному направлению</w:t>
            </w:r>
          </w:p>
        </w:tc>
        <w:tc>
          <w:tcPr>
            <w:tcW w:w="709" w:type="dxa"/>
          </w:tcPr>
          <w:p w14:paraId="72911512" w14:textId="2CC41E08" w:rsidR="006B149C" w:rsidRPr="006B149C" w:rsidRDefault="00E744C0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B149C" w14:paraId="056D6501" w14:textId="77777777" w:rsidTr="00D94C6C">
        <w:tc>
          <w:tcPr>
            <w:tcW w:w="846" w:type="dxa"/>
          </w:tcPr>
          <w:p w14:paraId="2A027596" w14:textId="77777777" w:rsidR="006B149C" w:rsidRPr="00A03C37" w:rsidRDefault="006B149C" w:rsidP="006B149C">
            <w:pPr>
              <w:rPr>
                <w:b/>
                <w:sz w:val="28"/>
                <w:szCs w:val="28"/>
              </w:rPr>
            </w:pPr>
            <w:r w:rsidRPr="00A03C3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3B65B21E" w14:textId="77777777" w:rsidR="006B149C" w:rsidRPr="00A03C37" w:rsidRDefault="006B149C" w:rsidP="006B1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Содержательный</w:t>
            </w:r>
            <w:proofErr w:type="spellEnd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476EEC55" w14:textId="57303AEE" w:rsidR="006B149C" w:rsidRPr="00A03C37" w:rsidRDefault="006B149C" w:rsidP="006B1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44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6B149C" w:rsidRPr="00EF4896" w14:paraId="4F2A24F3" w14:textId="77777777" w:rsidTr="00D94C6C">
        <w:tc>
          <w:tcPr>
            <w:tcW w:w="846" w:type="dxa"/>
          </w:tcPr>
          <w:p w14:paraId="50C88EF6" w14:textId="77777777" w:rsidR="006B149C" w:rsidRDefault="006B149C" w:rsidP="006B149C">
            <w:r>
              <w:t>2.1.</w:t>
            </w:r>
          </w:p>
        </w:tc>
        <w:tc>
          <w:tcPr>
            <w:tcW w:w="7938" w:type="dxa"/>
          </w:tcPr>
          <w:p w14:paraId="392144AA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Задачи и содержание образовательной деятельности по каждой из образовательных областей для всех возрастных групп</w:t>
            </w:r>
          </w:p>
        </w:tc>
        <w:tc>
          <w:tcPr>
            <w:tcW w:w="709" w:type="dxa"/>
          </w:tcPr>
          <w:p w14:paraId="4C540AAB" w14:textId="04536168" w:rsidR="006B149C" w:rsidRPr="00E744C0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B149C" w14:paraId="7B03DC84" w14:textId="77777777" w:rsidTr="00D94C6C">
        <w:tc>
          <w:tcPr>
            <w:tcW w:w="846" w:type="dxa"/>
          </w:tcPr>
          <w:p w14:paraId="1ED86E86" w14:textId="77777777" w:rsidR="006B149C" w:rsidRDefault="006B149C" w:rsidP="006B149C">
            <w:r>
              <w:t>2.2.</w:t>
            </w:r>
          </w:p>
        </w:tc>
        <w:tc>
          <w:tcPr>
            <w:tcW w:w="7938" w:type="dxa"/>
          </w:tcPr>
          <w:p w14:paraId="7014C1E6" w14:textId="77777777" w:rsidR="006B149C" w:rsidRPr="000257A2" w:rsidRDefault="006B149C" w:rsidP="006B149C">
            <w:pPr>
              <w:tabs>
                <w:tab w:val="center" w:pos="1349"/>
                <w:tab w:val="center" w:pos="5032"/>
              </w:tabs>
              <w:spacing w:after="30" w:line="271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Вариативные формы, способы, методы и средства реализации </w:t>
            </w:r>
          </w:p>
          <w:p w14:paraId="675F8FBC" w14:textId="77777777" w:rsidR="006B149C" w:rsidRDefault="006B149C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ФОП</w:t>
            </w:r>
          </w:p>
        </w:tc>
        <w:tc>
          <w:tcPr>
            <w:tcW w:w="709" w:type="dxa"/>
          </w:tcPr>
          <w:p w14:paraId="581A10D0" w14:textId="7CCB46AD" w:rsidR="006B149C" w:rsidRDefault="00E744C0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1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149C" w:rsidRPr="00EF4896" w14:paraId="05A84EBD" w14:textId="77777777" w:rsidTr="00D94C6C">
        <w:tc>
          <w:tcPr>
            <w:tcW w:w="846" w:type="dxa"/>
          </w:tcPr>
          <w:p w14:paraId="5E2FB5CD" w14:textId="77777777" w:rsidR="006B149C" w:rsidRDefault="006B149C" w:rsidP="006B149C">
            <w:r>
              <w:t>2.3.</w:t>
            </w:r>
          </w:p>
        </w:tc>
        <w:tc>
          <w:tcPr>
            <w:tcW w:w="7938" w:type="dxa"/>
          </w:tcPr>
          <w:p w14:paraId="675E716E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709" w:type="dxa"/>
          </w:tcPr>
          <w:p w14:paraId="2D3281BF" w14:textId="073B9863" w:rsidR="006B149C" w:rsidRDefault="00E744C0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1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49C" w:rsidRPr="00EF4896" w14:paraId="36DFE927" w14:textId="77777777" w:rsidTr="00D94C6C">
        <w:tc>
          <w:tcPr>
            <w:tcW w:w="846" w:type="dxa"/>
          </w:tcPr>
          <w:p w14:paraId="24E14DAD" w14:textId="77777777" w:rsidR="006B149C" w:rsidRDefault="006B149C" w:rsidP="006B149C">
            <w:r>
              <w:t>2.4.</w:t>
            </w:r>
          </w:p>
        </w:tc>
        <w:tc>
          <w:tcPr>
            <w:tcW w:w="7938" w:type="dxa"/>
          </w:tcPr>
          <w:p w14:paraId="726DB558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Способы и направления поддержки детской инициативы</w:t>
            </w:r>
          </w:p>
        </w:tc>
        <w:tc>
          <w:tcPr>
            <w:tcW w:w="709" w:type="dxa"/>
          </w:tcPr>
          <w:p w14:paraId="75D2E674" w14:textId="20E9AD0B" w:rsidR="006B149C" w:rsidRDefault="00E744C0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1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49C" w:rsidRPr="00EF4896" w14:paraId="04D67B66" w14:textId="77777777" w:rsidTr="00D94C6C">
        <w:tc>
          <w:tcPr>
            <w:tcW w:w="846" w:type="dxa"/>
          </w:tcPr>
          <w:p w14:paraId="47003E21" w14:textId="77777777" w:rsidR="006B149C" w:rsidRDefault="006B149C" w:rsidP="006B149C">
            <w:r>
              <w:t>2.5.</w:t>
            </w:r>
          </w:p>
        </w:tc>
        <w:tc>
          <w:tcPr>
            <w:tcW w:w="7938" w:type="dxa"/>
          </w:tcPr>
          <w:p w14:paraId="6F5C6455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709" w:type="dxa"/>
          </w:tcPr>
          <w:p w14:paraId="468203BE" w14:textId="007DB4F8" w:rsidR="006B149C" w:rsidRDefault="00E744C0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1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49C" w14:paraId="491D8378" w14:textId="77777777" w:rsidTr="00D94C6C">
        <w:tc>
          <w:tcPr>
            <w:tcW w:w="846" w:type="dxa"/>
          </w:tcPr>
          <w:p w14:paraId="3348B6B2" w14:textId="77777777" w:rsidR="006B149C" w:rsidRPr="00B636D6" w:rsidRDefault="006B149C" w:rsidP="006B149C">
            <w:pPr>
              <w:rPr>
                <w:b/>
                <w:sz w:val="28"/>
                <w:szCs w:val="28"/>
              </w:rPr>
            </w:pPr>
            <w:r w:rsidRPr="00B636D6"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7938" w:type="dxa"/>
          </w:tcPr>
          <w:p w14:paraId="07959ED0" w14:textId="77777777" w:rsidR="006B149C" w:rsidRPr="00B636D6" w:rsidRDefault="006B149C" w:rsidP="006B1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Рабочая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воспитания</w:t>
            </w:r>
            <w:proofErr w:type="spellEnd"/>
          </w:p>
        </w:tc>
        <w:tc>
          <w:tcPr>
            <w:tcW w:w="709" w:type="dxa"/>
          </w:tcPr>
          <w:p w14:paraId="11FA445E" w14:textId="26249BD2" w:rsidR="006B149C" w:rsidRPr="00E744C0" w:rsidRDefault="00E744C0" w:rsidP="006B1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</w:tr>
      <w:tr w:rsidR="006B149C" w14:paraId="37F4DD41" w14:textId="77777777" w:rsidTr="00D94C6C">
        <w:tc>
          <w:tcPr>
            <w:tcW w:w="846" w:type="dxa"/>
          </w:tcPr>
          <w:p w14:paraId="0C496AB7" w14:textId="77777777" w:rsidR="006B149C" w:rsidRDefault="006B149C" w:rsidP="006B149C">
            <w:r>
              <w:t>2.7.1.</w:t>
            </w:r>
          </w:p>
        </w:tc>
        <w:tc>
          <w:tcPr>
            <w:tcW w:w="7938" w:type="dxa"/>
          </w:tcPr>
          <w:p w14:paraId="778F92F8" w14:textId="77777777" w:rsidR="006B149C" w:rsidRDefault="006B149C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Пояснительная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записка</w:t>
            </w:r>
            <w:proofErr w:type="spellEnd"/>
          </w:p>
        </w:tc>
        <w:tc>
          <w:tcPr>
            <w:tcW w:w="709" w:type="dxa"/>
          </w:tcPr>
          <w:p w14:paraId="5A061F8A" w14:textId="2B67AD77" w:rsidR="006B149C" w:rsidRPr="00E744C0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B149C" w14:paraId="51C57904" w14:textId="77777777" w:rsidTr="00D94C6C">
        <w:tc>
          <w:tcPr>
            <w:tcW w:w="846" w:type="dxa"/>
          </w:tcPr>
          <w:p w14:paraId="47D8E493" w14:textId="77777777" w:rsidR="006B149C" w:rsidRDefault="006B149C" w:rsidP="006B149C">
            <w:r>
              <w:t>2.7.2.</w:t>
            </w:r>
          </w:p>
        </w:tc>
        <w:tc>
          <w:tcPr>
            <w:tcW w:w="7938" w:type="dxa"/>
          </w:tcPr>
          <w:p w14:paraId="66C5ACB3" w14:textId="77777777" w:rsidR="006B149C" w:rsidRDefault="006B149C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Целевой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487F2BF0" w14:textId="20D6452E" w:rsidR="006B149C" w:rsidRPr="00E744C0" w:rsidRDefault="00E744C0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6B149C" w14:paraId="1A5C89B2" w14:textId="77777777" w:rsidTr="00D94C6C">
        <w:tc>
          <w:tcPr>
            <w:tcW w:w="846" w:type="dxa"/>
          </w:tcPr>
          <w:p w14:paraId="1FC07EB3" w14:textId="77777777" w:rsidR="006B149C" w:rsidRDefault="006B149C" w:rsidP="006B149C">
            <w:r>
              <w:t>2.7.3.</w:t>
            </w:r>
          </w:p>
        </w:tc>
        <w:tc>
          <w:tcPr>
            <w:tcW w:w="7938" w:type="dxa"/>
          </w:tcPr>
          <w:p w14:paraId="36C95040" w14:textId="77777777" w:rsidR="006B149C" w:rsidRDefault="006B149C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Содержательный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64187C11" w14:textId="4FAA1431" w:rsidR="006B149C" w:rsidRPr="00E744C0" w:rsidRDefault="00E744C0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6B149C" w14:paraId="28B9B870" w14:textId="77777777" w:rsidTr="00D94C6C">
        <w:tc>
          <w:tcPr>
            <w:tcW w:w="846" w:type="dxa"/>
          </w:tcPr>
          <w:p w14:paraId="6B1B2C41" w14:textId="77777777" w:rsidR="006B149C" w:rsidRDefault="006B149C" w:rsidP="006B149C">
            <w:r>
              <w:t>2.7.4.</w:t>
            </w:r>
          </w:p>
        </w:tc>
        <w:tc>
          <w:tcPr>
            <w:tcW w:w="7938" w:type="dxa"/>
          </w:tcPr>
          <w:p w14:paraId="0C7DBB78" w14:textId="77777777" w:rsidR="006B149C" w:rsidRDefault="006B149C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Организационный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4E8D95D4" w14:textId="56B30D60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6B149C" w14:paraId="7CDD83B3" w14:textId="77777777" w:rsidTr="00D94C6C">
        <w:tc>
          <w:tcPr>
            <w:tcW w:w="846" w:type="dxa"/>
          </w:tcPr>
          <w:p w14:paraId="77E57308" w14:textId="77777777" w:rsidR="006B149C" w:rsidRPr="00B636D6" w:rsidRDefault="006B149C" w:rsidP="006B149C">
            <w:pPr>
              <w:rPr>
                <w:b/>
                <w:sz w:val="28"/>
                <w:szCs w:val="28"/>
              </w:rPr>
            </w:pPr>
            <w:r w:rsidRPr="00B636D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387AEBA6" w14:textId="77777777" w:rsidR="006B149C" w:rsidRPr="00B636D6" w:rsidRDefault="006B149C" w:rsidP="006B1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</w:t>
            </w:r>
            <w:proofErr w:type="spellEnd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</w:p>
        </w:tc>
        <w:tc>
          <w:tcPr>
            <w:tcW w:w="709" w:type="dxa"/>
          </w:tcPr>
          <w:p w14:paraId="5EAF0EF4" w14:textId="42701230" w:rsidR="006B149C" w:rsidRPr="002F5A3B" w:rsidRDefault="002F5A3B" w:rsidP="006B1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</w:tr>
      <w:tr w:rsidR="006B149C" w:rsidRPr="007245B8" w14:paraId="100646E0" w14:textId="77777777" w:rsidTr="00D94C6C">
        <w:tc>
          <w:tcPr>
            <w:tcW w:w="846" w:type="dxa"/>
          </w:tcPr>
          <w:p w14:paraId="59125ACB" w14:textId="77777777" w:rsidR="006B149C" w:rsidRDefault="006B149C" w:rsidP="006B149C">
            <w:r>
              <w:t>3.1.</w:t>
            </w:r>
          </w:p>
        </w:tc>
        <w:tc>
          <w:tcPr>
            <w:tcW w:w="7938" w:type="dxa"/>
          </w:tcPr>
          <w:p w14:paraId="303205D3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Психолого-педагогические условия реализации Программы</w:t>
            </w:r>
          </w:p>
        </w:tc>
        <w:tc>
          <w:tcPr>
            <w:tcW w:w="709" w:type="dxa"/>
          </w:tcPr>
          <w:p w14:paraId="0A162E99" w14:textId="4D6DABEF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B149C" w:rsidRPr="007245B8" w14:paraId="7C32B33D" w14:textId="77777777" w:rsidTr="00D94C6C">
        <w:tc>
          <w:tcPr>
            <w:tcW w:w="846" w:type="dxa"/>
          </w:tcPr>
          <w:p w14:paraId="5BD9C80E" w14:textId="77777777" w:rsidR="006B149C" w:rsidRDefault="006B149C" w:rsidP="006B149C">
            <w:r>
              <w:t>3.2.</w:t>
            </w:r>
          </w:p>
        </w:tc>
        <w:tc>
          <w:tcPr>
            <w:tcW w:w="7938" w:type="dxa"/>
          </w:tcPr>
          <w:p w14:paraId="4CDCA244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 обеспечение и обеспеченность методическими материалами и средствами обучения и воспитания</w:t>
            </w:r>
          </w:p>
        </w:tc>
        <w:tc>
          <w:tcPr>
            <w:tcW w:w="709" w:type="dxa"/>
          </w:tcPr>
          <w:p w14:paraId="4749FB18" w14:textId="0B1CDF6F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B149C" w:rsidRPr="007245B8" w14:paraId="3EDE1C4F" w14:textId="77777777" w:rsidTr="00D94C6C">
        <w:tc>
          <w:tcPr>
            <w:tcW w:w="846" w:type="dxa"/>
          </w:tcPr>
          <w:p w14:paraId="40131E1A" w14:textId="77777777" w:rsidR="006B149C" w:rsidRDefault="006B149C" w:rsidP="006B149C">
            <w:r>
              <w:t>3.3.</w:t>
            </w:r>
          </w:p>
        </w:tc>
        <w:tc>
          <w:tcPr>
            <w:tcW w:w="7938" w:type="dxa"/>
          </w:tcPr>
          <w:p w14:paraId="38769780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режим и распорядок дня в дошкольных группах</w:t>
            </w:r>
          </w:p>
        </w:tc>
        <w:tc>
          <w:tcPr>
            <w:tcW w:w="709" w:type="dxa"/>
          </w:tcPr>
          <w:p w14:paraId="389ECAFD" w14:textId="3D54A466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6B149C" w:rsidRPr="006F5153" w14:paraId="29B75FF5" w14:textId="77777777" w:rsidTr="00D94C6C">
        <w:tc>
          <w:tcPr>
            <w:tcW w:w="846" w:type="dxa"/>
          </w:tcPr>
          <w:p w14:paraId="69F0D8B7" w14:textId="77777777" w:rsidR="006B149C" w:rsidRDefault="006B149C" w:rsidP="006B149C">
            <w:r>
              <w:t>3.4.</w:t>
            </w:r>
          </w:p>
        </w:tc>
        <w:tc>
          <w:tcPr>
            <w:tcW w:w="7938" w:type="dxa"/>
          </w:tcPr>
          <w:p w14:paraId="57B6D266" w14:textId="77777777" w:rsidR="006B149C" w:rsidRPr="006F5153" w:rsidRDefault="006B149C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96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A1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96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11961">
              <w:rPr>
                <w:rFonts w:ascii="Times New Roman" w:hAnsi="Times New Roman" w:cs="Times New Roman"/>
                <w:sz w:val="24"/>
                <w:szCs w:val="24"/>
              </w:rPr>
              <w:t xml:space="preserve"> РППС</w:t>
            </w:r>
          </w:p>
        </w:tc>
        <w:tc>
          <w:tcPr>
            <w:tcW w:w="709" w:type="dxa"/>
          </w:tcPr>
          <w:p w14:paraId="1BB27ECE" w14:textId="239A2E3E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6B149C" w:rsidRPr="007245B8" w14:paraId="49A44785" w14:textId="77777777" w:rsidTr="00D94C6C">
        <w:tc>
          <w:tcPr>
            <w:tcW w:w="846" w:type="dxa"/>
          </w:tcPr>
          <w:p w14:paraId="7AE8F98A" w14:textId="77777777" w:rsidR="006B149C" w:rsidRDefault="006B149C" w:rsidP="006B149C">
            <w:r>
              <w:t>3.5.</w:t>
            </w:r>
          </w:p>
        </w:tc>
        <w:tc>
          <w:tcPr>
            <w:tcW w:w="7938" w:type="dxa"/>
          </w:tcPr>
          <w:p w14:paraId="56BA2488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ФОП ДО</w:t>
            </w:r>
          </w:p>
        </w:tc>
        <w:tc>
          <w:tcPr>
            <w:tcW w:w="709" w:type="dxa"/>
          </w:tcPr>
          <w:p w14:paraId="3E1869EC" w14:textId="52C49303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6B149C" w:rsidRPr="007245B8" w14:paraId="3E16A106" w14:textId="77777777" w:rsidTr="00D94C6C">
        <w:tc>
          <w:tcPr>
            <w:tcW w:w="846" w:type="dxa"/>
          </w:tcPr>
          <w:p w14:paraId="3E58896A" w14:textId="77777777" w:rsidR="006B149C" w:rsidRDefault="006B149C" w:rsidP="006B149C">
            <w:r>
              <w:t>3.6.</w:t>
            </w:r>
          </w:p>
        </w:tc>
        <w:tc>
          <w:tcPr>
            <w:tcW w:w="7938" w:type="dxa"/>
          </w:tcPr>
          <w:p w14:paraId="659C8803" w14:textId="77777777" w:rsidR="006B149C" w:rsidRPr="000257A2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традиционных событий, праздников, мероприятий.</w:t>
            </w:r>
          </w:p>
        </w:tc>
        <w:tc>
          <w:tcPr>
            <w:tcW w:w="709" w:type="dxa"/>
          </w:tcPr>
          <w:p w14:paraId="411AD97E" w14:textId="335675AF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6B149C" w14:paraId="2AA7C7AF" w14:textId="77777777" w:rsidTr="00D94C6C">
        <w:tc>
          <w:tcPr>
            <w:tcW w:w="846" w:type="dxa"/>
          </w:tcPr>
          <w:p w14:paraId="052C2C63" w14:textId="77777777" w:rsidR="006B149C" w:rsidRDefault="006B149C" w:rsidP="006B149C">
            <w:r>
              <w:t>3.7.</w:t>
            </w:r>
          </w:p>
        </w:tc>
        <w:tc>
          <w:tcPr>
            <w:tcW w:w="7938" w:type="dxa"/>
          </w:tcPr>
          <w:p w14:paraId="0AAF9734" w14:textId="77777777" w:rsidR="006B149C" w:rsidRDefault="006B149C" w:rsidP="006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алендарный</w:t>
            </w:r>
            <w:proofErr w:type="spellEnd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</w:t>
            </w:r>
            <w:proofErr w:type="spellEnd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воспитательной</w:t>
            </w:r>
            <w:proofErr w:type="spellEnd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544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работы</w:t>
            </w:r>
            <w:proofErr w:type="spellEnd"/>
          </w:p>
        </w:tc>
        <w:tc>
          <w:tcPr>
            <w:tcW w:w="709" w:type="dxa"/>
          </w:tcPr>
          <w:p w14:paraId="0D485313" w14:textId="32554456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6B149C" w14:paraId="254DD064" w14:textId="77777777" w:rsidTr="00D94C6C">
        <w:tc>
          <w:tcPr>
            <w:tcW w:w="846" w:type="dxa"/>
          </w:tcPr>
          <w:p w14:paraId="01A45EDE" w14:textId="77777777" w:rsidR="006B149C" w:rsidRPr="00A11961" w:rsidRDefault="006B149C" w:rsidP="006B149C">
            <w:pPr>
              <w:rPr>
                <w:b/>
                <w:sz w:val="28"/>
                <w:szCs w:val="28"/>
              </w:rPr>
            </w:pPr>
            <w:r w:rsidRPr="00A1196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19D81968" w14:textId="77777777" w:rsidR="006B149C" w:rsidRPr="00A11961" w:rsidRDefault="006B149C" w:rsidP="006B1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</w:t>
            </w:r>
            <w:proofErr w:type="spellEnd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96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9" w:type="dxa"/>
          </w:tcPr>
          <w:p w14:paraId="12536B73" w14:textId="7A1C7E9B" w:rsidR="006B149C" w:rsidRPr="002F5A3B" w:rsidRDefault="002F5A3B" w:rsidP="006B14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5A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63</w:t>
            </w:r>
          </w:p>
        </w:tc>
      </w:tr>
      <w:tr w:rsidR="006B149C" w14:paraId="205DD2E5" w14:textId="77777777" w:rsidTr="00D94C6C">
        <w:tc>
          <w:tcPr>
            <w:tcW w:w="846" w:type="dxa"/>
          </w:tcPr>
          <w:p w14:paraId="3540519A" w14:textId="77777777" w:rsidR="006B149C" w:rsidRDefault="006B149C" w:rsidP="006B149C">
            <w:r>
              <w:t>4.1.</w:t>
            </w:r>
          </w:p>
        </w:tc>
        <w:tc>
          <w:tcPr>
            <w:tcW w:w="7938" w:type="dxa"/>
          </w:tcPr>
          <w:p w14:paraId="7F8744CA" w14:textId="77777777" w:rsidR="006B149C" w:rsidRPr="00D83AB0" w:rsidRDefault="006B149C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09" w:type="dxa"/>
          </w:tcPr>
          <w:p w14:paraId="0366F8A7" w14:textId="44CBA202" w:rsidR="006B149C" w:rsidRPr="002F5A3B" w:rsidRDefault="002F5A3B" w:rsidP="006B1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</w:tbl>
    <w:p w14:paraId="587F7F01" w14:textId="77777777" w:rsidR="00D83AB0" w:rsidRDefault="00D83AB0" w:rsidP="00EB1ED2">
      <w:pPr>
        <w:widowControl w:val="0"/>
        <w:spacing w:before="0" w:beforeAutospacing="0" w:after="0" w:afterAutospacing="0" w:line="20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3BB6A789" w14:textId="77777777" w:rsidR="00D83AB0" w:rsidRDefault="00D83AB0" w:rsidP="00EB1ED2">
      <w:pPr>
        <w:widowControl w:val="0"/>
        <w:spacing w:before="0" w:beforeAutospacing="0" w:after="0" w:afterAutospacing="0" w:line="20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1983AD48" w14:textId="77777777" w:rsidR="00D83AB0" w:rsidRDefault="00D83AB0" w:rsidP="00D94C6C">
      <w:pPr>
        <w:widowControl w:val="0"/>
        <w:spacing w:before="0" w:beforeAutospacing="0" w:after="0" w:afterAutospacing="0" w:line="20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6B2AEFDE" w14:textId="77777777" w:rsidR="00D94C6C" w:rsidRDefault="00D94C6C" w:rsidP="00D94C6C">
      <w:pPr>
        <w:widowControl w:val="0"/>
        <w:spacing w:before="0" w:beforeAutospacing="0" w:after="0" w:afterAutospacing="0" w:line="20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7D06E85C" w14:textId="77777777" w:rsidR="00D94C6C" w:rsidRDefault="00D94C6C" w:rsidP="00D94C6C">
      <w:pPr>
        <w:widowControl w:val="0"/>
        <w:spacing w:before="0" w:beforeAutospacing="0" w:after="0" w:afterAutospacing="0" w:line="20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44A7505F" w14:textId="77777777" w:rsidR="00D83AB0" w:rsidRDefault="00D83AB0" w:rsidP="00EB1ED2">
      <w:pPr>
        <w:widowControl w:val="0"/>
        <w:spacing w:before="0" w:beforeAutospacing="0" w:after="0" w:afterAutospacing="0" w:line="20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54FEFFD5" w14:textId="77777777" w:rsidR="00D94C6C" w:rsidRDefault="00D94C6C" w:rsidP="00EB1ED2">
      <w:pPr>
        <w:widowControl w:val="0"/>
        <w:spacing w:before="0" w:beforeAutospacing="0" w:after="0" w:afterAutospacing="0" w:line="20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5DE22B98" w14:textId="77777777" w:rsidR="00D94C6C" w:rsidRDefault="00D94C6C" w:rsidP="00EB1ED2">
      <w:pPr>
        <w:widowControl w:val="0"/>
        <w:spacing w:before="0" w:beforeAutospacing="0" w:after="0" w:afterAutospacing="0" w:line="20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265A81E8" w14:textId="77777777" w:rsidR="00D83AB0" w:rsidRDefault="00D83AB0" w:rsidP="00EB1ED2">
      <w:pPr>
        <w:widowControl w:val="0"/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5B2F251C" w14:textId="77777777" w:rsidR="00D83AB0" w:rsidRPr="00D83AB0" w:rsidRDefault="00D83AB0" w:rsidP="00D83AB0">
      <w:pPr>
        <w:widowControl w:val="0"/>
        <w:spacing w:before="0" w:beforeAutospacing="0" w:after="0" w:afterAutospacing="0" w:line="20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Нормативно-правовая база реализации Программы</w:t>
      </w:r>
    </w:p>
    <w:p w14:paraId="57685926" w14:textId="77777777" w:rsidR="00D83AB0" w:rsidRDefault="00D83AB0" w:rsidP="00EB1ED2">
      <w:pPr>
        <w:widowControl w:val="0"/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151E319" w14:textId="3AD9FA69" w:rsidR="00EB1ED2" w:rsidRPr="00EB1ED2" w:rsidRDefault="00EB1ED2" w:rsidP="00EB1ED2">
      <w:pPr>
        <w:widowControl w:val="0"/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Образовательная программа дошкольного образования МБДОУ Г. ГОРЛОВКИ № </w:t>
      </w:r>
      <w:r w:rsidR="00D83A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5 </w:t>
      </w:r>
      <w:r w:rsidR="00D83A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«СОЛНЫШКО»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1155 (ред. от 08.11.2022) (далее -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- ФОП ДО).</w:t>
      </w:r>
    </w:p>
    <w:p w14:paraId="6D82219A" w14:textId="77777777" w:rsidR="00EB1ED2" w:rsidRPr="00EB1ED2" w:rsidRDefault="00EB1ED2" w:rsidP="00EB1ED2">
      <w:pPr>
        <w:widowControl w:val="0"/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Образовательная программа разработана с учетом:</w:t>
      </w:r>
    </w:p>
    <w:p w14:paraId="345003F6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06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Федерального закона «Об образовании в Российской Федерации» от 29 декабря 2012 г. № 273-ФЗ (ред. от 29 декабря 2022 г.).</w:t>
      </w:r>
    </w:p>
    <w:p w14:paraId="7CB4C74F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11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14:paraId="3E4F24D3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06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14:paraId="7D4487B1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02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32.</w:t>
      </w:r>
    </w:p>
    <w:p w14:paraId="491697B9" w14:textId="77777777" w:rsidR="00EB1ED2" w:rsidRPr="00EB1ED2" w:rsidRDefault="00EB1ED2" w:rsidP="00EB1ED2">
      <w:pPr>
        <w:widowControl w:val="0"/>
        <w:numPr>
          <w:ilvl w:val="0"/>
          <w:numId w:val="70"/>
        </w:numPr>
        <w:tabs>
          <w:tab w:val="left" w:pos="702"/>
        </w:tabs>
        <w:spacing w:before="0" w:beforeAutospacing="0" w:after="0" w:afterAutospacing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Приказа </w:t>
      </w:r>
      <w:proofErr w:type="spellStart"/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Минпросвещения</w:t>
      </w:r>
      <w:proofErr w:type="spellEnd"/>
      <w:r w:rsidRPr="00EB1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(ред. от 01.12.2022 г.).</w:t>
      </w:r>
    </w:p>
    <w:p w14:paraId="49D89446" w14:textId="77777777" w:rsidR="00EB1ED2" w:rsidRDefault="00EB1ED2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33989116" w14:textId="77777777" w:rsidR="00EB1ED2" w:rsidRDefault="00EB1ED2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479ADF35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7946D184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1585DE47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46BC4EE5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066CB879" w14:textId="77777777" w:rsidR="00D83AB0" w:rsidRDefault="00D83AB0" w:rsidP="000257A2">
      <w:pPr>
        <w:spacing w:line="6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0E8FA50C" w14:textId="14BD0C96" w:rsidR="000257A2" w:rsidRPr="00D83AB0" w:rsidRDefault="000257A2" w:rsidP="000257A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1. Целевой раздел</w:t>
      </w:r>
    </w:p>
    <w:p w14:paraId="37BB81D8" w14:textId="77777777" w:rsidR="000257A2" w:rsidRPr="00D83AB0" w:rsidRDefault="000257A2" w:rsidP="0005570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1.1. Пояснительная записка</w:t>
      </w:r>
    </w:p>
    <w:p w14:paraId="2F71160F" w14:textId="4EC88A31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программа </w:t>
      </w:r>
      <w:r w:rsidR="006D460A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МБДОУ  Г</w:t>
      </w:r>
      <w:r w:rsidR="006D460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="006D460A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ГОРЛОВКИ №</w:t>
      </w:r>
      <w:r w:rsidR="006D460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45 «СОЛНЫШКО</w:t>
      </w:r>
      <w:r w:rsidR="006D460A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 в соответствии с федеральным госу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дар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ственным образовательным стандартом дошкольного образования, утв. приказом Минобрнауки России от 17.10.2013 № 1155, и федеральной образовательной программой дошкольного образования, утв. приказом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 25.11.2022 № 1028.</w:t>
      </w:r>
    </w:p>
    <w:p w14:paraId="20680814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программа дошкольного образования МБДОУ №38 «Ласточка» (далее – ОП ДО) состоит из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14:paraId="520ABDCF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Объем обязательной части ОП ДО соответствует федеральной образовательной программе дошкольного образования, утвержденной приказом </w:t>
      </w:r>
      <w:proofErr w:type="spellStart"/>
      <w:r w:rsidRPr="00D83AB0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25.11.2022 № 1028, (далее – ФОП ДО) и составляет 85% от общего объема ОП ДО. Объем части, формируемой участниками образовательных отношений, – 15%.</w:t>
      </w:r>
    </w:p>
    <w:p w14:paraId="0120802D" w14:textId="1F363864" w:rsidR="000257A2" w:rsidRPr="00D83AB0" w:rsidRDefault="000257A2" w:rsidP="006D460A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описывающая обязательную часть ОП ДО, приведена </w:t>
      </w:r>
      <w:r w:rsidR="00055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ДО.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http://publication.pravo.gov.ru/Document/View/0001202212280044?index=5</w:t>
      </w:r>
    </w:p>
    <w:p w14:paraId="56E1E6E2" w14:textId="1A8E2666" w:rsidR="000257A2" w:rsidRPr="00D83AB0" w:rsidRDefault="000257A2" w:rsidP="006D46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1.1.1</w:t>
      </w:r>
      <w:r w:rsidR="006D46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.Цели и задачи</w:t>
      </w:r>
    </w:p>
    <w:p w14:paraId="33635035" w14:textId="5D92F2F3" w:rsidR="000257A2" w:rsidRPr="00D83AB0" w:rsidRDefault="000257A2" w:rsidP="009B184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</w:t>
      </w:r>
      <w:r w:rsidR="006D460A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МБДОУ  Г</w:t>
      </w:r>
      <w:r w:rsidR="006D460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="006D460A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ГОРЛОВКИ №</w:t>
      </w:r>
      <w:r w:rsidR="006D460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45 «СОЛНЫШКО</w:t>
      </w:r>
      <w:r w:rsidR="006D460A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соответствуют </w:t>
      </w:r>
      <w:hyperlink r:id="rId8" w:anchor="14.1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п.14.1 ФОП ДО</w:t>
        </w:r>
      </w:hyperlink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http://publication.pravo.gov.ru/Document/View/0001202212280044?index=5</w:t>
      </w:r>
    </w:p>
    <w:p w14:paraId="0408D9F9" w14:textId="1F767F44" w:rsidR="000257A2" w:rsidRPr="00D83AB0" w:rsidRDefault="000257A2" w:rsidP="006D460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Задачи</w:t>
      </w:r>
      <w:r w:rsidR="006D46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9" w:anchor="14.2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п.14.2 ФОП ДО</w:t>
        </w:r>
      </w:hyperlink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http://publication.pravo.gov.ru/Document/View/0001202212280044?index=5</w:t>
      </w:r>
    </w:p>
    <w:p w14:paraId="629EDB54" w14:textId="5A63C5A9" w:rsidR="000257A2" w:rsidRPr="00D83AB0" w:rsidRDefault="000257A2" w:rsidP="006D46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1.1.2. Принципы и подходы к формированию программы.</w:t>
      </w:r>
    </w:p>
    <w:p w14:paraId="0351165D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lang w:val="ru-RU"/>
        </w:rPr>
        <w:t>Программа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базируется на принципах и подходах п.1.2 ФГОС ДО.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https://fgos.ru/fgos/fgos-do/</w:t>
      </w:r>
    </w:p>
    <w:p w14:paraId="58D39007" w14:textId="77777777" w:rsidR="000257A2" w:rsidRPr="00D83AB0" w:rsidRDefault="000257A2" w:rsidP="00BE6811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Характеристики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особенностей развития детей младенческого возраста соответствуют представленным в </w:t>
      </w:r>
      <w:hyperlink r:id="rId10" w:anchor="15.1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п.15.1 ФОП ДО</w:t>
        </w:r>
      </w:hyperlink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раннего возраста – </w:t>
      </w:r>
      <w:hyperlink r:id="rId11" w:anchor="15.2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п.15.2 ФОП ДО</w:t>
        </w:r>
      </w:hyperlink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дошкольного возраста – </w:t>
      </w:r>
      <w:hyperlink r:id="rId12" w:anchor="15.2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п.15.3 ФОП ДО</w:t>
        </w:r>
      </w:hyperlink>
      <w:r w:rsidRPr="00D83A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http://publication.pravo.gov.ru/Document/View/0001202212280044?index=7</w:t>
      </w:r>
    </w:p>
    <w:p w14:paraId="474936C2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Часть 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 культурных практиках. Эта часть в том числе предусматривает включение воспитанников в процесс ознакомления с региональными особенностями Донецкого края. Основной целью работы является формирование целостных представлений о городе, в котором живут дети, через решение следующих задач:</w:t>
      </w:r>
    </w:p>
    <w:p w14:paraId="5EC695A1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приобщение к истории возникновения родного города (улицы, парки, скверы);</w:t>
      </w:r>
    </w:p>
    <w:p w14:paraId="03672393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знаменитыми людьми города;</w:t>
      </w:r>
    </w:p>
    <w:p w14:paraId="26CC68F7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представлений о достопримечательностях родного города и района, его символах;</w:t>
      </w:r>
    </w:p>
    <w:p w14:paraId="0AE385CE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любви к родному дому, семье, уважения к родителям и их труду;</w:t>
      </w:r>
    </w:p>
    <w:p w14:paraId="5590DA8B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познавательного интереса к народному творчеству и миру ремесел в родном городе, районе;</w:t>
      </w:r>
    </w:p>
    <w:p w14:paraId="311CF4DE" w14:textId="77777777" w:rsidR="000257A2" w:rsidRPr="00D83AB0" w:rsidRDefault="000257A2" w:rsidP="00D83AB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представлений о животном и растительном мире города, о Красной книге;</w:t>
      </w:r>
    </w:p>
    <w:p w14:paraId="3EEAB17B" w14:textId="77777777" w:rsidR="000257A2" w:rsidRPr="00D83AB0" w:rsidRDefault="000257A2" w:rsidP="00D83AB0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с районом где расположен детский сад, его историей и достопримечательностями.</w:t>
      </w:r>
    </w:p>
    <w:p w14:paraId="4CA78470" w14:textId="77777777" w:rsidR="000257A2" w:rsidRPr="00D83AB0" w:rsidRDefault="000257A2" w:rsidP="006D460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ОП ДО, формируемая участниками образовательных отношений, учитывает современную социокультурную ситуацию развития ребенка:</w:t>
      </w:r>
    </w:p>
    <w:p w14:paraId="5190A4D6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14:paraId="35109204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культурная неустойчивость окружающего мира, смешение культур в совокупности с многоязычностью, противоречивость предлагаемых разными культурами образцов поведения и образцов отношения к окружающему миру;</w:t>
      </w:r>
    </w:p>
    <w:p w14:paraId="57BE68FC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14:paraId="3ECE7AF7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14:paraId="12503365" w14:textId="77777777" w:rsidR="000257A2" w:rsidRPr="00D83AB0" w:rsidRDefault="000257A2" w:rsidP="00D83AB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14:paraId="29D05F1E" w14:textId="77777777" w:rsidR="000257A2" w:rsidRPr="00D83AB0" w:rsidRDefault="000257A2" w:rsidP="00D83AB0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14:paraId="39DDC8EE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1.2. Значимые для разработки и реализации Программы характеристики</w:t>
      </w:r>
    </w:p>
    <w:p w14:paraId="0C7233CC" w14:textId="69057B21" w:rsidR="000257A2" w:rsidRPr="00D83AB0" w:rsidRDefault="000257A2" w:rsidP="006D460A">
      <w:pPr>
        <w:ind w:right="18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Полное наименование учреждения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(в соответствии с Уставом) МУНИЦИПАЛЬНОЕ БЮДЖЕТНОЕ  ДОШКОЛЬНОЕ ОБРАЗОВАТЕЛЬНОЕ УЧРЕЖДЕНИЕ ГОРОДА ГОРЛОВКИ «ЯСЛИ-САД №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45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СОЛНЫШКО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».</w:t>
      </w:r>
    </w:p>
    <w:p w14:paraId="1439CAB7" w14:textId="2AB6E21E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Сокращенное наименование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МБДОУ Г. ГОРЛОВКИ №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45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СОЛНЫШКО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».</w:t>
      </w:r>
    </w:p>
    <w:p w14:paraId="08228B67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Учредитель МБДОУ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: АДМИНИСТРАЦИЯ ГОРОДА ГОРЛОВКИ в лице УПРАВЛЕНИЯ ОБРАЗОВАНИЯ АДМИНИСТРАЦИИ ГОРОДА ГОРЛОВКА.</w:t>
      </w:r>
    </w:p>
    <w:p w14:paraId="304A9562" w14:textId="7BDD220E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МЕСТОНАХОЖДЕНИЕ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: ДНР, 2846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95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, город Горловка, Центрально-Городской район, улица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Чистая, дом 1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</w:p>
    <w:p w14:paraId="38519576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Адрес электронной почты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: </w:t>
      </w:r>
      <w:proofErr w:type="spellStart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</w:rPr>
        <w:t>lastochka</w:t>
      </w:r>
      <w:proofErr w:type="spellEnd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</w:rPr>
        <w:t>sad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38@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</w:rPr>
        <w:t>mail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</w:p>
    <w:p w14:paraId="2CDFA6EF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>Режим работы групп МБДОУ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- 10,5-часового пребывания.</w:t>
      </w:r>
    </w:p>
    <w:p w14:paraId="1B13FB37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>Группы функционируют в режиме 5-дневной рабочей недели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Выходные дни: суббота, воскресенье, праздничные дни, выходные, установленные действующим законодательством.</w:t>
      </w:r>
    </w:p>
    <w:p w14:paraId="68991F08" w14:textId="77777777" w:rsidR="000257A2" w:rsidRPr="00D83AB0" w:rsidRDefault="000257A2" w:rsidP="00D83A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Режим работы МБДОУ: 7.00-17.30</w:t>
      </w:r>
    </w:p>
    <w:p w14:paraId="55485CA2" w14:textId="505C7DB4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МБДОУ  Г</w:t>
      </w:r>
      <w:r w:rsidR="001A124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ГОРЛОВКИ №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45 «СОЛНЫШКО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» рассчитано на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4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групп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ы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</w:p>
    <w:p w14:paraId="54168DD0" w14:textId="006D1B4E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>Проектная мощность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: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65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мест.</w:t>
      </w:r>
    </w:p>
    <w:p w14:paraId="004B5209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В МБДОУ функционируют общеобразовательные группы.</w:t>
      </w:r>
    </w:p>
    <w:p w14:paraId="6496E534" w14:textId="249B0F80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  <w:lang w:val="ru-RU"/>
        </w:rPr>
        <w:t>Наличие групп В МБДОУ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: общее количество групп –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3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групп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ы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:</w:t>
      </w:r>
    </w:p>
    <w:p w14:paraId="0BE3F61B" w14:textId="3D3C1E45" w:rsidR="000257A2" w:rsidRPr="00D83AB0" w:rsidRDefault="000257A2" w:rsidP="00D83AB0">
      <w:pPr>
        <w:pStyle w:val="a6"/>
        <w:numPr>
          <w:ilvl w:val="0"/>
          <w:numId w:val="69"/>
        </w:num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группа №1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Гномики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» - 1; </w:t>
      </w:r>
    </w:p>
    <w:p w14:paraId="43650F1F" w14:textId="109BB0E9" w:rsidR="000257A2" w:rsidRPr="00D83AB0" w:rsidRDefault="000257A2" w:rsidP="00D83AB0">
      <w:pPr>
        <w:pStyle w:val="a6"/>
        <w:numPr>
          <w:ilvl w:val="0"/>
          <w:numId w:val="69"/>
        </w:num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группа №2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Смешарики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» -1; </w:t>
      </w:r>
    </w:p>
    <w:p w14:paraId="170203A3" w14:textId="1E83F4BF" w:rsidR="000257A2" w:rsidRPr="00D83AB0" w:rsidRDefault="000257A2" w:rsidP="00D83AB0">
      <w:pPr>
        <w:pStyle w:val="a6"/>
        <w:numPr>
          <w:ilvl w:val="0"/>
          <w:numId w:val="69"/>
        </w:num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группа № 3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Здоровячки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» -1;</w:t>
      </w:r>
    </w:p>
    <w:p w14:paraId="00984846" w14:textId="44BC6BDE" w:rsidR="000257A2" w:rsidRPr="00D83AB0" w:rsidRDefault="000257A2" w:rsidP="00D83AB0">
      <w:pPr>
        <w:ind w:right="18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Штат сотрудников МБДОУ Г. ГОРЛОВКИ №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45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«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Солнышко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» укомплектован не полностью. В образовательном процессе участвуют: заведующий </w:t>
      </w:r>
      <w:r w:rsidR="00D83AB0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–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1, воспитатели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D83AB0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–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6, музыкальный руководитель </w:t>
      </w:r>
      <w:r w:rsidR="00D83AB0"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–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1 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Всего педагогических работников </w:t>
      </w:r>
      <w:bookmarkStart w:id="0" w:name="_Hlk144927358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–</w:t>
      </w:r>
      <w:bookmarkEnd w:id="0"/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8</w:t>
      </w: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 Медицинское сопровождение воспитательно-образовательного процесса обеспечивает старшая медицинская сестра.</w:t>
      </w:r>
    </w:p>
    <w:p w14:paraId="6D19572E" w14:textId="77777777" w:rsidR="000257A2" w:rsidRPr="00D83AB0" w:rsidRDefault="000257A2" w:rsidP="00D83AB0">
      <w:pPr>
        <w:ind w:right="18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lastRenderedPageBreak/>
        <w:t xml:space="preserve">Основными участниками реализации ОП ДО являются: дети дошкольного возраста, родители (законные представители), педагоги. </w:t>
      </w:r>
    </w:p>
    <w:p w14:paraId="003270EF" w14:textId="77777777" w:rsidR="000257A2" w:rsidRPr="00D83AB0" w:rsidRDefault="000257A2" w:rsidP="00D83AB0">
      <w:pPr>
        <w:ind w:right="18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Социальными заказчиками деятельности учреждения являются в первую очередь родители (законные представители) воспитанников. Поэтому коллектив ДОУ создаёт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14:paraId="2A232B29" w14:textId="77777777" w:rsidR="000257A2" w:rsidRPr="00D83AB0" w:rsidRDefault="000257A2" w:rsidP="00D83AB0">
      <w:pPr>
        <w:ind w:right="18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</w:p>
    <w:p w14:paraId="223B8F6D" w14:textId="77777777" w:rsidR="000257A2" w:rsidRPr="00D83AB0" w:rsidRDefault="000257A2" w:rsidP="00D83AB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1.3. Планируемые результаты освоения ОП ДОУ</w:t>
      </w:r>
    </w:p>
    <w:p w14:paraId="61FA0E0E" w14:textId="264E45E3" w:rsidR="000257A2" w:rsidRPr="00D83AB0" w:rsidRDefault="000257A2" w:rsidP="009B1848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реализации Программы МБДОУ </w:t>
      </w:r>
      <w:r w:rsid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соответствуют </w:t>
      </w:r>
      <w:hyperlink r:id="rId13" w:anchor="15.4" w:history="1">
        <w:r w:rsidRPr="00D83AB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п.15.4 ФОП ДО.</w:t>
        </w:r>
      </w:hyperlink>
      <w:r w:rsidRPr="00D83AB0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http://publication.pravo.gov.ru/Document/View/0001202212280044?index=15</w:t>
      </w:r>
    </w:p>
    <w:p w14:paraId="50FA1789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части 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программе.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</w:t>
      </w:r>
    </w:p>
    <w:p w14:paraId="2565C48E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период реализации части 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14:paraId="4C3230A2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1.4. Подходы к педагогической диагностике достижения планируемых результатов</w:t>
      </w:r>
    </w:p>
    <w:p w14:paraId="3C80A7C5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пунктом 3.2.3,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для:</w:t>
      </w:r>
    </w:p>
    <w:p w14:paraId="2EB10024" w14:textId="77777777" w:rsidR="000257A2" w:rsidRPr="00D83AB0" w:rsidRDefault="000257A2" w:rsidP="00D83AB0">
      <w:pPr>
        <w:numPr>
          <w:ilvl w:val="1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индивидуализации образования, которая предполагает поддержку ребенка, построение его индивидуальной траектории, а также включающая при необходимости коррекцию развития обучающихся в условиях профессиональной компетенции педагогов;</w:t>
      </w:r>
    </w:p>
    <w:p w14:paraId="575F3B2B" w14:textId="77777777" w:rsidR="000257A2" w:rsidRPr="00D83AB0" w:rsidRDefault="000257A2" w:rsidP="00D83AB0">
      <w:pPr>
        <w:numPr>
          <w:ilvl w:val="1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оптимизация работы с группой детей.</w:t>
      </w:r>
    </w:p>
    <w:p w14:paraId="7B6DD582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3FA4C3DA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Педагогическая диагностика проводится в виде мониторинга, что предполагает непрерывный процесс наблюдения, а также учёта критериев и показателей, а фиксация данных проводится на начало и конец учебного года.</w:t>
      </w:r>
    </w:p>
    <w:p w14:paraId="2EFA6421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</w:t>
      </w:r>
      <w:r w:rsidRPr="00D83A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развития, позволяющие фиксировать индивидуальную динамику и перспективы развития каждого ребенка в ходе:</w:t>
      </w:r>
    </w:p>
    <w:p w14:paraId="56E008F9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пр.);</w:t>
      </w:r>
    </w:p>
    <w:p w14:paraId="6BC52121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игровой деятельности;</w:t>
      </w:r>
    </w:p>
    <w:p w14:paraId="0494E5AE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познавательной деятельности (как идет развитие детских способностей, познавательной активности);</w:t>
      </w:r>
    </w:p>
    <w:p w14:paraId="5F3BECE5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18FBFF3C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художественной деятельности;</w:t>
      </w:r>
    </w:p>
    <w:p w14:paraId="167B65CF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 развития.</w:t>
      </w:r>
    </w:p>
    <w:p w14:paraId="16FD74D8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14783041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Педагогическая диагностика не предполагает специально созданных для её проведения мероприятий, которые могут привести к нарушению режима и переутомлению детей. Также педагогическая диагностика не предполагает жестких временных рамок, т.к. это противоречит сути мониторинга, возрастным особенностям обучающихся, а также содержания ФГОС ДО.</w:t>
      </w:r>
    </w:p>
    <w:p w14:paraId="61DFE06A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Пособия, используемые для проведения педагогической диагностики индивидуального развития детей при реализации Программы:</w:t>
      </w:r>
    </w:p>
    <w:p w14:paraId="64B12230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Н.В. Верещагина: «Диагностика педагогического процесса в первой младшей группе (с 2 до 3 лет) дошкольной образовательной организации. Разработано в соответствии с ФГОС.</w:t>
      </w:r>
    </w:p>
    <w:p w14:paraId="7A7989EA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Н.В. Верещагина: «Диагностика педагогического процесса во второй младшей группе (с 3 до 4 лет) дошкольной образовательной организации. Разработано в соответствии с ФГОС.</w:t>
      </w:r>
    </w:p>
    <w:p w14:paraId="23ACC73A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ФГОС.</w:t>
      </w:r>
    </w:p>
    <w:p w14:paraId="3663C13B" w14:textId="77777777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Н.В. Верещагина: «Диагностика педагогического процесса в старшей группе (с 5 до 6 лет) дошкольной образовательной организации. Разработано в соответствии с ФГОС.</w:t>
      </w:r>
    </w:p>
    <w:p w14:paraId="2BF8C103" w14:textId="21C2475B" w:rsidR="000257A2" w:rsidRPr="00D83AB0" w:rsidRDefault="000257A2" w:rsidP="00D83AB0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Н.В. Верещагина: «Диагностика педагогического процесса в подготовительной к школе группе (с 6 до 7 лет) дошкольной образовательной организации. Нашла, можно ли заменить нашей инд. </w:t>
      </w:r>
      <w:r w:rsidR="00E21637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иагностикой</w:t>
      </w:r>
      <w:r w:rsidR="00E2163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1115BFF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1202F931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171E7F15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(педагоги­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07FE030A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1.5.  Часть, формируемая участниками образовательных отношений по выбранному направлению.</w:t>
      </w:r>
    </w:p>
    <w:p w14:paraId="05858824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lastRenderedPageBreak/>
        <w:t xml:space="preserve">Парциальная образовательная программа «Донбасс-мой край родной» /сост. Арутюнян Л.Н., Сипачева Е.В., Макеенко Е.П., Губанова Н.В., Котова Л.Н., </w:t>
      </w:r>
      <w:proofErr w:type="spellStart"/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Бридько</w:t>
      </w:r>
      <w:proofErr w:type="spellEnd"/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Г.Ф. – 2-е издание, доработанное. – ГОУ ДПО «Донецкий РИДПО». – Донецк: Истоки, 2018. – 48 с. </w:t>
      </w:r>
      <w:r w:rsidRPr="00D83AB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</w:t>
      </w:r>
      <w:r w:rsidRPr="00D83AB0">
        <w:rPr>
          <w:rFonts w:ascii="Times New Roman" w:hAnsi="Times New Roman" w:cs="Times New Roman"/>
          <w:bCs/>
          <w:color w:val="0070C0"/>
          <w:sz w:val="28"/>
          <w:szCs w:val="28"/>
          <w:lang w:val="ru-RU"/>
        </w:rPr>
        <w:t>http://dongoruo-dnr.ru/wp-content/uploads/2018/09/%D0%9F%D1%80%D0%BE%D0%B3%D1%80%D0%B0%D0%BC%D0%BC%D0%B0-%D0%94%D0%BE%D0%BD%D0%B1%D0%B0%D1%81%D1%81-%D0%BC%D0%BE%D0%B9-%D0%BA%D1%80%D0%B0%D0%B9-%D1%80%D0%BE%D0%B4%D0%BD%D0%BE%D0%B92016.pdf</w:t>
      </w:r>
      <w:r w:rsidRPr="00D83AB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</w:p>
    <w:p w14:paraId="6EC491A3" w14:textId="77777777" w:rsidR="000257A2" w:rsidRPr="00D83AB0" w:rsidRDefault="000257A2" w:rsidP="00D83A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программы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формирование у детей дошкольного возраста духовно нравственного и патриотического отношения и чувства сопричастности  к малой родине 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 , любознательность.</w:t>
      </w:r>
    </w:p>
    <w:p w14:paraId="0613FBC6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83AB0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proofErr w:type="spellEnd"/>
      <w:r w:rsidRPr="00D83A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proofErr w:type="spellEnd"/>
      <w:r w:rsidRPr="00D83AB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7AEA196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Образовательные:</w:t>
      </w:r>
    </w:p>
    <w:p w14:paraId="1179DC59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B07088B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 детей дошкольного возраста представления о малой родине как месте, где человек родился, и стране, где он живет.</w:t>
      </w:r>
    </w:p>
    <w:p w14:paraId="27DF778B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краеведческие знания об исторических традициях и культурном наследии родного края.</w:t>
      </w:r>
    </w:p>
    <w:p w14:paraId="42F9C811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экологического знания о природе родного края и о влиянии человека на нее.</w:t>
      </w:r>
    </w:p>
    <w:p w14:paraId="037D1357" w14:textId="77777777" w:rsidR="000257A2" w:rsidRPr="00D83AB0" w:rsidRDefault="000257A2" w:rsidP="00D83A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начальные представления о здоровом образе жизни.</w:t>
      </w:r>
    </w:p>
    <w:p w14:paraId="705B97F1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Развивающие:</w:t>
      </w:r>
    </w:p>
    <w:p w14:paraId="04E0E041" w14:textId="77777777" w:rsidR="000257A2" w:rsidRPr="00D83AB0" w:rsidRDefault="000257A2" w:rsidP="00D83A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познавательную активность, исследовательские умения и навыки, критичность мышления.</w:t>
      </w:r>
    </w:p>
    <w:p w14:paraId="4207E013" w14:textId="77777777" w:rsidR="000257A2" w:rsidRPr="00D83AB0" w:rsidRDefault="000257A2" w:rsidP="00D83A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кругозор детей на основе краеведческого материала, доступного их пониманию.</w:t>
      </w:r>
    </w:p>
    <w:p w14:paraId="432C172A" w14:textId="77777777" w:rsidR="000257A2" w:rsidRPr="00D83AB0" w:rsidRDefault="000257A2" w:rsidP="00D83A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эмоционально-эстетическое восприятие окружающего мира.</w:t>
      </w:r>
    </w:p>
    <w:p w14:paraId="0D816D12" w14:textId="77777777" w:rsidR="000257A2" w:rsidRPr="00D83AB0" w:rsidRDefault="000257A2" w:rsidP="00D83A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Прививать интерес к физической культуре и спорту и желание заниматься физической культурой и спортом.</w:t>
      </w:r>
    </w:p>
    <w:p w14:paraId="3941F19A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Воспитательные:</w:t>
      </w:r>
    </w:p>
    <w:p w14:paraId="31DE8547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Воспитывать у детей чувство привязанности к малой родине и гордости за нее, восхищаться ее красотой.</w:t>
      </w:r>
    </w:p>
    <w:p w14:paraId="40ABB096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бережное и созидательное отношение к культурным и природным ценностям родного края.</w:t>
      </w:r>
    </w:p>
    <w:p w14:paraId="15A24263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Стимулировать интерес к стихам, рассказам и песням поэтов, писателей, композиторов родного края, рассматриванию картин художников родного края.</w:t>
      </w:r>
    </w:p>
    <w:p w14:paraId="0CD985EB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уважение к людям труда, знаменитым землякам.</w:t>
      </w:r>
    </w:p>
    <w:p w14:paraId="0FF33375" w14:textId="77777777" w:rsidR="000257A2" w:rsidRPr="00D83AB0" w:rsidRDefault="000257A2" w:rsidP="00D83A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чувство прекрасного через произведения искусства земляков.</w:t>
      </w:r>
    </w:p>
    <w:p w14:paraId="0009D3FE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структурировано по четырем макросферам, каждая из них предполагает распределение тем по микросферам:</w:t>
      </w:r>
    </w:p>
    <w:p w14:paraId="14166B80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Макросфера 1. «Донбасс- мой родной край»:</w:t>
      </w:r>
    </w:p>
    <w:p w14:paraId="3B26D821" w14:textId="77777777" w:rsidR="000257A2" w:rsidRPr="00D83AB0" w:rsidRDefault="000257A2" w:rsidP="00D83A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«Я – житель Донбасса»;</w:t>
      </w:r>
    </w:p>
    <w:p w14:paraId="5C3E4E2F" w14:textId="77777777" w:rsidR="000257A2" w:rsidRPr="00D83AB0" w:rsidRDefault="000257A2" w:rsidP="00D83A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«Природа Донбасса»;</w:t>
      </w:r>
    </w:p>
    <w:p w14:paraId="5D4A53CA" w14:textId="77777777" w:rsidR="000257A2" w:rsidRPr="00D83AB0" w:rsidRDefault="000257A2" w:rsidP="00D83A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«Культура Донбасса».</w:t>
      </w:r>
    </w:p>
    <w:p w14:paraId="077D49BF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Макросфера 2. «Духовно-нравственные основы народа Донбасса»:</w:t>
      </w:r>
    </w:p>
    <w:p w14:paraId="6C82E44C" w14:textId="77777777" w:rsidR="000257A2" w:rsidRPr="00D83AB0" w:rsidRDefault="000257A2" w:rsidP="00D83A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«Учимся жить среди людей»;</w:t>
      </w:r>
    </w:p>
    <w:p w14:paraId="747D357C" w14:textId="77777777" w:rsidR="000257A2" w:rsidRPr="00D83AB0" w:rsidRDefault="000257A2" w:rsidP="00D83A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«Мои права и обязанности»</w:t>
      </w:r>
    </w:p>
    <w:p w14:paraId="0279DC3F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Макросфера 3. «Воспитай в себе гражданина Донецкой Народной Республики»:</w:t>
      </w:r>
    </w:p>
    <w:p w14:paraId="18031CA7" w14:textId="77777777" w:rsidR="000257A2" w:rsidRPr="00D83AB0" w:rsidRDefault="000257A2" w:rsidP="00D83A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«Человек и закон»;</w:t>
      </w:r>
    </w:p>
    <w:p w14:paraId="4A6EFC40" w14:textId="77777777" w:rsidR="000257A2" w:rsidRPr="00D83AB0" w:rsidRDefault="000257A2" w:rsidP="00D83A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«Гражданская позиция»;</w:t>
      </w:r>
    </w:p>
    <w:p w14:paraId="1ECFFBF8" w14:textId="77777777" w:rsidR="000257A2" w:rsidRPr="00D83AB0" w:rsidRDefault="000257A2" w:rsidP="00D83A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«Трудом славен человек».</w:t>
      </w:r>
    </w:p>
    <w:p w14:paraId="2C020EF8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Макросфера 4. «Донбасс и Русский мир».</w:t>
      </w:r>
    </w:p>
    <w:p w14:paraId="66050A92" w14:textId="77777777" w:rsidR="000257A2" w:rsidRPr="00D83AB0" w:rsidRDefault="000257A2" w:rsidP="00D83A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«Дыхание времен»;</w:t>
      </w:r>
    </w:p>
    <w:p w14:paraId="6A737201" w14:textId="77777777" w:rsidR="000257A2" w:rsidRPr="00D83AB0" w:rsidRDefault="000257A2" w:rsidP="00D83A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«След в истории. Выдающиеся личности»;</w:t>
      </w:r>
    </w:p>
    <w:p w14:paraId="69E990F0" w14:textId="77777777" w:rsidR="000257A2" w:rsidRPr="00D83AB0" w:rsidRDefault="000257A2" w:rsidP="00D83A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«Секреты русских мастеров»;</w:t>
      </w:r>
    </w:p>
    <w:p w14:paraId="406A3BB4" w14:textId="77777777" w:rsidR="000257A2" w:rsidRPr="00D83AB0" w:rsidRDefault="000257A2" w:rsidP="00D83A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Микросфера «Летопись народной мудрости».</w:t>
      </w:r>
    </w:p>
    <w:p w14:paraId="46812D2D" w14:textId="77777777" w:rsidR="000257A2" w:rsidRPr="00D83AB0" w:rsidRDefault="000257A2" w:rsidP="00D83AB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4AEE772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построения программы:</w:t>
      </w:r>
    </w:p>
    <w:p w14:paraId="24F1E0EC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лично-ориентированного общения;</w:t>
      </w:r>
    </w:p>
    <w:p w14:paraId="6E4E95C6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культуросообразности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7D4B72D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свободы и самостоятельности;</w:t>
      </w:r>
    </w:p>
    <w:p w14:paraId="16842912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наглядности и эмоциональной насыщенности материала;</w:t>
      </w:r>
    </w:p>
    <w:p w14:paraId="67284458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Принцип комплексного подхода;</w:t>
      </w:r>
    </w:p>
    <w:p w14:paraId="0ED2D5A3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единства педагогических требований;</w:t>
      </w:r>
    </w:p>
    <w:p w14:paraId="495A96BF" w14:textId="77777777" w:rsidR="000257A2" w:rsidRPr="00D83AB0" w:rsidRDefault="000257A2" w:rsidP="00D83A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целостности педагогического подхода.</w:t>
      </w:r>
    </w:p>
    <w:p w14:paraId="3355F0A2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</w:t>
      </w:r>
    </w:p>
    <w:p w14:paraId="02FD4920" w14:textId="77777777" w:rsidR="000257A2" w:rsidRPr="00D83AB0" w:rsidRDefault="000257A2" w:rsidP="00D83A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работе с детьми на этапе завершения дошкольного образования:</w:t>
      </w:r>
    </w:p>
    <w:p w14:paraId="49EB1509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у детей элементарные нравственные и духовные ценности;</w:t>
      </w:r>
    </w:p>
    <w:p w14:paraId="5A92CDE4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дать детям представление об истории, символике, культурных традициях, особенностях природы, промышленности, знаменитых людях своего города(района), страны, своего края.</w:t>
      </w:r>
    </w:p>
    <w:p w14:paraId="4CF18995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бережное и созидательное отношение к природе;</w:t>
      </w:r>
    </w:p>
    <w:p w14:paraId="6937E63A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Поддерживать проявление сострадания, сочувствия, сопереживания;</w:t>
      </w:r>
    </w:p>
    <w:p w14:paraId="20883BC1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Развить интерес к проектной деятельности, связанной с познанием малой родины;</w:t>
      </w:r>
    </w:p>
    <w:p w14:paraId="2569182F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умение передавать свои впечатления о малой родине в предпочитаемой деятельности (рассказывать, изображать, воплощать образы в играх и т. д.)</w:t>
      </w:r>
    </w:p>
    <w:p w14:paraId="4BD177F9" w14:textId="77777777" w:rsidR="000257A2" w:rsidRPr="00D83AB0" w:rsidRDefault="000257A2" w:rsidP="00D83A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Активизировать веру в свои силы, желание самоотверженного служения на благо своей Родины.</w:t>
      </w:r>
    </w:p>
    <w:p w14:paraId="3DF46E70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образовательной дошкольной организации:</w:t>
      </w:r>
    </w:p>
    <w:p w14:paraId="653D9680" w14:textId="77777777" w:rsidR="000257A2" w:rsidRPr="00D83AB0" w:rsidRDefault="000257A2" w:rsidP="00D83A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комплексную систему нравственно-патриотического воспитания;</w:t>
      </w:r>
    </w:p>
    <w:p w14:paraId="06C3A836" w14:textId="77777777" w:rsidR="000257A2" w:rsidRPr="00D83AB0" w:rsidRDefault="000257A2" w:rsidP="00D83A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Обогатить содержание развивающей предметно-пространственной среды в направлении нравственно-патриотического воспитания дошкольников;</w:t>
      </w:r>
    </w:p>
    <w:p w14:paraId="1B18CED3" w14:textId="77777777" w:rsidR="000257A2" w:rsidRPr="00D83AB0" w:rsidRDefault="000257A2" w:rsidP="00D83A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Вовлечь в работу по данному направлению представителей всех субъектов образовательной деятельности. В том числе семью и общественные организации;</w:t>
      </w:r>
    </w:p>
    <w:p w14:paraId="21C338C4" w14:textId="77777777" w:rsidR="000257A2" w:rsidRPr="00D83AB0" w:rsidRDefault="000257A2" w:rsidP="00D83A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профессиональную компетенцию педагогов ДОУ в области краеведения и нравственно-патриотического воспитания детей дошкольного возраста.</w:t>
      </w:r>
    </w:p>
    <w:p w14:paraId="59656EF3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работе с родителями воспитанников:</w:t>
      </w:r>
    </w:p>
    <w:p w14:paraId="235E3F83" w14:textId="77777777" w:rsidR="000257A2" w:rsidRPr="00D83AB0" w:rsidRDefault="000257A2" w:rsidP="00D83AB0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Активизировать стремление воспитывать любовь и почтение5 к дому, семье, близким и окружающим;</w:t>
      </w:r>
    </w:p>
    <w:p w14:paraId="71B75942" w14:textId="77777777" w:rsidR="000257A2" w:rsidRPr="00D83AB0" w:rsidRDefault="000257A2" w:rsidP="00D83AB0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воспитанию бережного отношения у детей к окружающему миру и своему краю;</w:t>
      </w:r>
    </w:p>
    <w:p w14:paraId="21E81C8F" w14:textId="77777777" w:rsidR="000257A2" w:rsidRPr="00D83AB0" w:rsidRDefault="000257A2" w:rsidP="00D83AB0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представление того, что они являются примером в стремлении к духовному росту, к высшим духовным ценностям, реализующимся в служении ближним, обществу, Отечеству;</w:t>
      </w:r>
    </w:p>
    <w:p w14:paraId="609C5CDC" w14:textId="77777777" w:rsidR="000257A2" w:rsidRPr="00D83AB0" w:rsidRDefault="000257A2" w:rsidP="00D83AB0">
      <w:pPr>
        <w:pStyle w:val="a6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Активизировать желание тесно взаимодействовать с ДОУ и другими организациями по вопросу формирования нравственно-патриотических ценностей у детей.</w:t>
      </w:r>
    </w:p>
    <w:p w14:paraId="69A345A0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реализации программы «Донбасс- мой край родной» может производиться оценка индивидуального развития детей. Такое оценивание для ребенка вербальным, эмоциональным, способствовать созданию ситуации успеха у воспитанников, формированию патриотических чувств и побуждений ребенка, позитивной мотивации к созидательной деятельности.</w:t>
      </w:r>
    </w:p>
    <w:p w14:paraId="37B305EF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эффективности реализации программы «Донбасс- мой край родной»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обоснованность использования современных методов и технологий воспитательного воздействия, а также индивидуального развития каждого из детей (уровень воспитания, осведомленности о родном крае и социализации)</w:t>
      </w:r>
    </w:p>
    <w:p w14:paraId="45939475" w14:textId="77777777" w:rsidR="00D83AB0" w:rsidRDefault="00D83AB0" w:rsidP="00D83AB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6979085F" w14:textId="6F30FE2A" w:rsidR="000257A2" w:rsidRPr="00D83AB0" w:rsidRDefault="000257A2" w:rsidP="00D83AB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Содержательный раздел</w:t>
      </w:r>
    </w:p>
    <w:p w14:paraId="634316B3" w14:textId="77777777" w:rsidR="000257A2" w:rsidRPr="00D83AB0" w:rsidRDefault="000257A2" w:rsidP="00D83AB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обязательной части ОП ДО, приведено в ФОП ДО. </w:t>
      </w:r>
    </w:p>
    <w:p w14:paraId="1FCACA57" w14:textId="77777777" w:rsidR="000257A2" w:rsidRPr="00D83AB0" w:rsidRDefault="000257A2" w:rsidP="00D83AB0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2.1. Задачи и содержание </w:t>
      </w:r>
      <w:r w:rsidRPr="00D83AB0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деятельности по каждой из образовательных областей для всех возрастных групп</w:t>
      </w:r>
    </w:p>
    <w:p w14:paraId="41C12201" w14:textId="162BB7BE" w:rsidR="000257A2" w:rsidRPr="00D83AB0" w:rsidRDefault="000257A2" w:rsidP="00D83AB0">
      <w:pPr>
        <w:spacing w:before="0" w:beforeAutospacing="0" w:after="144" w:afterAutospacing="0" w:line="271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Содержательные линии образовательной деятельности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реализуемые МБДОУ </w:t>
      </w:r>
      <w:r w:rsid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Г.ГОРЛОВКИ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</w:t>
      </w:r>
      <w:r w:rsid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45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СОЛНЫШКО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определяются следующими разделами ФОП ДО:</w:t>
      </w:r>
    </w:p>
    <w:p w14:paraId="29425542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образовательной области "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Социально-коммуникативное развитие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": </w:t>
      </w:r>
    </w:p>
    <w:p w14:paraId="1A2A76EC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4" w:anchor="18.2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18.2. Социально-коммуникативное развитие детей от 1 года до 2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A20F14E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5" w:anchor="18.3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18.3. Социально-коммуникативное развитие детей от 2 до 3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CD638AC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6" w:anchor="18.4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18.4. Социально-коммуникативное развитие детей второй младшей группы (3-4 года)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148D137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7" w:anchor="18.5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18.5. Социально-коммуникативное развитие детей средней группы (4-5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18EDD55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18" w:anchor="18.6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18.6. Социально-коммуникативное развитие детей старшей группы (5-6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0CDE21D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п.</w:t>
      </w:r>
      <w:hyperlink r:id="rId19" w:anchor="18.7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18.7 Социально-коммуникативное развитие детей подготовительной к школе группы (6-7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5686362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http://publication.pravo.gov.ru/Document/View/0001202212280044?index=22</w:t>
      </w:r>
    </w:p>
    <w:p w14:paraId="10B948D9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Перечень пособий, способствующих реализации программы в образовательной области «Социально-коммуникативное развитие»:</w:t>
      </w:r>
    </w:p>
    <w:p w14:paraId="39AD9DA6" w14:textId="77777777" w:rsidR="008C0C19" w:rsidRDefault="000257A2" w:rsidP="008C0C19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Конспекты</w:t>
      </w:r>
      <w:r w:rsidRPr="00D83AB0">
        <w:rPr>
          <w:rFonts w:ascii="Times New Roman" w:hAnsi="Times New Roman" w:cs="Times New Roman"/>
          <w:b/>
          <w:sz w:val="28"/>
          <w:szCs w:val="28"/>
        </w:rPr>
        <w:t xml:space="preserve"> занятий:</w:t>
      </w:r>
    </w:p>
    <w:p w14:paraId="02F6297A" w14:textId="53672D5F" w:rsidR="00E21637" w:rsidRPr="00E45FB8" w:rsidRDefault="00D27DBC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27DBC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ru-RU"/>
        </w:rPr>
        <w:t>Винникова</w:t>
      </w:r>
      <w:r w:rsidRPr="00D27DBC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Г.И.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Занятия с детьми 2-3 лет. </w:t>
      </w:r>
      <w:r w:rsidR="008C0C19" w:rsidRPr="00E45FB8">
        <w:rPr>
          <w:rFonts w:ascii="Times New Roman" w:hAnsi="Times New Roman" w:cs="Times New Roman"/>
          <w:spacing w:val="-2"/>
          <w:sz w:val="28"/>
          <w:szCs w:val="28"/>
          <w:lang w:val="ru-RU"/>
        </w:rPr>
        <w:t>Познавательное и социальное развитие</w:t>
      </w:r>
      <w:r w:rsidR="000257A2" w:rsidRPr="00E45FB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</w:p>
    <w:p w14:paraId="02F702F5" w14:textId="34A76787" w:rsidR="00D27DBC" w:rsidRDefault="00E21637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>Дыбина</w:t>
      </w:r>
      <w:proofErr w:type="spellEnd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Ознакомление с предметным и социальным окружением (3-4 года). </w:t>
      </w:r>
    </w:p>
    <w:p w14:paraId="5362214F" w14:textId="6852194B" w:rsidR="00D27DBC" w:rsidRDefault="00E21637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>Дыбина</w:t>
      </w:r>
      <w:proofErr w:type="spellEnd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Ознакомление с предметным и социальным окружением (4-5 лет). </w:t>
      </w:r>
    </w:p>
    <w:p w14:paraId="24A307F4" w14:textId="7C034EAE" w:rsidR="00D27DBC" w:rsidRDefault="00E21637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>Дыбина</w:t>
      </w:r>
      <w:proofErr w:type="spellEnd"/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Ознакомление с предметным и социальным окружением (5-6 лет). </w:t>
      </w:r>
    </w:p>
    <w:p w14:paraId="59B4A40F" w14:textId="00FB4F4F" w:rsidR="00D27DBC" w:rsidRDefault="00E21637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>Дыбина</w:t>
      </w:r>
      <w:proofErr w:type="spellEnd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В. Ознакомление с предметным и социальным окружением (6-7 лет). </w:t>
      </w:r>
    </w:p>
    <w:p w14:paraId="7AE52163" w14:textId="1FB7D911" w:rsidR="00D27DBC" w:rsidRDefault="00E21637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>Бондаренко  Т.М. Экологические занятия: Подготовительная к школе группа (6–7 лет)</w:t>
      </w:r>
      <w:r w:rsidR="00BE760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9D7D135" w14:textId="3B5A3D58" w:rsidR="00D27DBC" w:rsidRDefault="00E21637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>Куцакова</w:t>
      </w:r>
      <w:proofErr w:type="spellEnd"/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Л.В. Трудовое воспитание в детском саду для занятий с детьми 3-7 лет.</w:t>
      </w:r>
    </w:p>
    <w:p w14:paraId="67375965" w14:textId="3DD480D7" w:rsidR="008C0C19" w:rsidRDefault="00E21637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eastAsia="Calibri" w:hAnsi="Times New Roman" w:cs="Times New Roman"/>
          <w:sz w:val="28"/>
          <w:szCs w:val="28"/>
          <w:lang w:val="ru-RU"/>
        </w:rPr>
        <w:t>Белая К.Ю. Формирование основ безопасности у дошкольников для занятий с детьми 2-7 лет.</w:t>
      </w:r>
    </w:p>
    <w:p w14:paraId="12E36629" w14:textId="166235E8" w:rsidR="000257A2" w:rsidRPr="00BE7604" w:rsidRDefault="008C0C19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hAnsi="Times New Roman" w:cs="Times New Roman"/>
          <w:sz w:val="28"/>
          <w:szCs w:val="28"/>
          <w:lang w:val="ru-RU"/>
        </w:rPr>
        <w:t>Ознакомление с предметным и социальным окружением</w:t>
      </w:r>
      <w:r w:rsidR="000257A2" w:rsidRPr="00BE76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="000257A2" w:rsidRPr="00BE7604">
        <w:rPr>
          <w:rFonts w:ascii="Times New Roman" w:hAnsi="Times New Roman" w:cs="Times New Roman"/>
          <w:sz w:val="28"/>
          <w:szCs w:val="28"/>
          <w:lang w:val="ru-RU"/>
        </w:rPr>
        <w:t>Младшая группа (3–4 года).</w:t>
      </w:r>
    </w:p>
    <w:p w14:paraId="38D2ED0A" w14:textId="28F7FD80" w:rsidR="000257A2" w:rsidRPr="00BE7604" w:rsidRDefault="008C0C19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hAnsi="Times New Roman" w:cs="Times New Roman"/>
          <w:sz w:val="28"/>
          <w:szCs w:val="28"/>
          <w:lang w:val="ru-RU"/>
        </w:rPr>
        <w:t>Ознакомление с предметным и социальным окружением</w:t>
      </w:r>
      <w:r w:rsidR="000257A2" w:rsidRPr="00BE76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="000257A2" w:rsidRPr="00BE7604">
        <w:rPr>
          <w:rFonts w:ascii="Times New Roman" w:hAnsi="Times New Roman" w:cs="Times New Roman"/>
          <w:sz w:val="28"/>
          <w:szCs w:val="28"/>
          <w:lang w:val="ru-RU"/>
        </w:rPr>
        <w:t xml:space="preserve">Средняя группа (4–5 лет). </w:t>
      </w:r>
    </w:p>
    <w:p w14:paraId="0EDC70AD" w14:textId="141FC281" w:rsidR="000257A2" w:rsidRPr="00BE7604" w:rsidRDefault="008C0C19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_Hlk144928418"/>
      <w:r w:rsidRPr="00BE7604">
        <w:rPr>
          <w:rFonts w:ascii="Times New Roman" w:hAnsi="Times New Roman" w:cs="Times New Roman"/>
          <w:sz w:val="28"/>
          <w:szCs w:val="28"/>
          <w:lang w:val="ru-RU"/>
        </w:rPr>
        <w:t>Ознакомление с предметным и социальным окружением</w:t>
      </w:r>
      <w:bookmarkEnd w:id="1"/>
      <w:r w:rsidR="000257A2" w:rsidRPr="00BE76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="000257A2" w:rsidRPr="00BE7604">
        <w:rPr>
          <w:rFonts w:ascii="Times New Roman" w:hAnsi="Times New Roman" w:cs="Times New Roman"/>
          <w:sz w:val="28"/>
          <w:szCs w:val="28"/>
          <w:lang w:val="ru-RU"/>
        </w:rPr>
        <w:t>Старшая группа (5–6 лет).</w:t>
      </w:r>
    </w:p>
    <w:p w14:paraId="39DB60BC" w14:textId="1EC85372" w:rsidR="000257A2" w:rsidRPr="00BE7604" w:rsidRDefault="008C0C19" w:rsidP="00BE7604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7604">
        <w:rPr>
          <w:rFonts w:ascii="Times New Roman" w:hAnsi="Times New Roman" w:cs="Times New Roman"/>
          <w:sz w:val="28"/>
          <w:szCs w:val="28"/>
          <w:lang w:val="ru-RU"/>
        </w:rPr>
        <w:t>Ознакомление с природой и социальным окружением</w:t>
      </w:r>
      <w:r w:rsidR="000257A2" w:rsidRPr="00BE7604">
        <w:rPr>
          <w:rFonts w:ascii="Times New Roman" w:hAnsi="Times New Roman" w:cs="Times New Roman"/>
          <w:spacing w:val="-2"/>
          <w:sz w:val="28"/>
          <w:szCs w:val="28"/>
          <w:lang w:val="ru-RU"/>
        </w:rPr>
        <w:t>. Подготовительная к школе группа (6–7 лет).</w:t>
      </w:r>
    </w:p>
    <w:p w14:paraId="301AD581" w14:textId="77777777" w:rsidR="000257A2" w:rsidRPr="00D83AB0" w:rsidRDefault="000257A2" w:rsidP="000257A2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D83AB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Методические пособия:</w:t>
      </w:r>
    </w:p>
    <w:p w14:paraId="107D7B1A" w14:textId="77777777" w:rsidR="000257A2" w:rsidRPr="00D83AB0" w:rsidRDefault="000257A2" w:rsidP="000257A2">
      <w:pPr>
        <w:pStyle w:val="a6"/>
        <w:numPr>
          <w:ilvl w:val="0"/>
          <w:numId w:val="58"/>
        </w:numPr>
        <w:spacing w:before="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Губанова Н.Ф. </w:t>
      </w:r>
      <w:r w:rsidRPr="00D83AB0">
        <w:rPr>
          <w:rFonts w:ascii="Times New Roman" w:hAnsi="Times New Roman" w:cs="Times New Roman"/>
          <w:spacing w:val="-2"/>
          <w:sz w:val="28"/>
          <w:szCs w:val="28"/>
          <w:lang w:val="ru-RU"/>
        </w:rPr>
        <w:t>Игровая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в ясельных группах детского сада: Вторая группа раннего возраста (2–3 года).</w:t>
      </w:r>
    </w:p>
    <w:p w14:paraId="38E841A1" w14:textId="77777777" w:rsidR="000257A2" w:rsidRPr="00D83AB0" w:rsidRDefault="000257A2" w:rsidP="000257A2">
      <w:pPr>
        <w:pStyle w:val="a6"/>
        <w:numPr>
          <w:ilvl w:val="0"/>
          <w:numId w:val="58"/>
        </w:numPr>
        <w:spacing w:before="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Губанова Н.Ф. Игровая деятельности в детском саду: Младшая группа (3–4 года).</w:t>
      </w:r>
    </w:p>
    <w:p w14:paraId="412A8545" w14:textId="77777777" w:rsidR="000257A2" w:rsidRPr="00D83AB0" w:rsidRDefault="000257A2" w:rsidP="000257A2">
      <w:pPr>
        <w:pStyle w:val="a6"/>
        <w:numPr>
          <w:ilvl w:val="0"/>
          <w:numId w:val="58"/>
        </w:numPr>
        <w:spacing w:before="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Губанова Н.Ф. Игровая деятельности в детском саду: Средняя группа (4–5 лет).</w:t>
      </w:r>
    </w:p>
    <w:p w14:paraId="1747825C" w14:textId="77777777" w:rsidR="000257A2" w:rsidRPr="00D83AB0" w:rsidRDefault="000257A2" w:rsidP="000257A2">
      <w:pPr>
        <w:pStyle w:val="a6"/>
        <w:numPr>
          <w:ilvl w:val="0"/>
          <w:numId w:val="58"/>
        </w:numPr>
        <w:spacing w:before="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Губанова Н.Ф. Игровая деятельности в детском саду: Старшая группа (5–6 лет).</w:t>
      </w:r>
    </w:p>
    <w:p w14:paraId="4F951222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Познавательное развитие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11C921C3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0" w:anchor="19.2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19.2. Познавательное развитие детей от 1 года до 2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C20F0BB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1" w:anchor="19.3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19.3. Познавательное развитие детей от 2 до 3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6C02D4B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2" w:anchor="19.4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19.4. Познавательное развитие детей второй младшей группы (3-4 года)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5967DB9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3" w:anchor="19.5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19.5. Познавательное развитие детей средней группы (4-5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961F621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4" w:anchor="19.6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19.6. Познавательное развитие детей старшей группы (5-6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E2C1440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5" w:anchor="19.7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19.7. Познавательное развитие детей подготовительной к школе группы (6-7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C11A0EF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http://publication.pravo.gov.ru/Document/View/0001202212280044?index=42</w:t>
      </w:r>
    </w:p>
    <w:p w14:paraId="5B57C7D1" w14:textId="77777777" w:rsidR="000257A2" w:rsidRPr="00D83AB0" w:rsidRDefault="000257A2" w:rsidP="000257A2">
      <w:pPr>
        <w:keepNext/>
        <w:keepLines/>
        <w:autoSpaceDE w:val="0"/>
        <w:autoSpaceDN w:val="0"/>
        <w:spacing w:before="240" w:beforeAutospacing="0" w:after="12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 xml:space="preserve">Перечень пособий, способствующих реализации программы в образовательной области «Познавательное развитие» </w:t>
      </w:r>
    </w:p>
    <w:p w14:paraId="51997258" w14:textId="77777777" w:rsidR="000257A2" w:rsidRPr="00D83AB0" w:rsidRDefault="000257A2" w:rsidP="000257A2">
      <w:pPr>
        <w:autoSpaceDE w:val="0"/>
        <w:autoSpaceDN w:val="0"/>
        <w:spacing w:before="12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Конспекты занятий:</w:t>
      </w:r>
    </w:p>
    <w:p w14:paraId="06C47682" w14:textId="77777777" w:rsidR="000257A2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 А. Формирование элементарных математических представлений (2-3 года). </w:t>
      </w:r>
    </w:p>
    <w:p w14:paraId="5FC3AF86" w14:textId="496EE4CA" w:rsidR="008C0C19" w:rsidRPr="00D83AB0" w:rsidRDefault="008C0C19" w:rsidP="00C771E1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r w:rsidRPr="00E45FB8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Винникова Г.И. </w:t>
      </w:r>
      <w:r w:rsidR="00E45FB8"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Занятия с детьми 2-3 лет. </w:t>
      </w:r>
      <w:r w:rsidR="00E45FB8">
        <w:rPr>
          <w:rFonts w:ascii="Times New Roman" w:eastAsia="Calibri" w:hAnsi="Times New Roman" w:cs="Times New Roman"/>
          <w:sz w:val="28"/>
          <w:szCs w:val="28"/>
          <w:lang w:val="ru-RU"/>
        </w:rPr>
        <w:t>Первые шаги в математику.</w:t>
      </w:r>
    </w:p>
    <w:p w14:paraId="3A031937" w14:textId="141B113F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И.А. Формирование элементарных математических представлений  (3-4 года). </w:t>
      </w:r>
    </w:p>
    <w:p w14:paraId="23EB3178" w14:textId="6D7157F4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И.А. Формирование элементарных математических представлений  (4-5 лет). </w:t>
      </w:r>
    </w:p>
    <w:p w14:paraId="10D57DF2" w14:textId="30482314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И.А. Формирование элементарных математических представлений (5-6 лет). </w:t>
      </w:r>
    </w:p>
    <w:p w14:paraId="694D6CFA" w14:textId="5A767E6C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Позина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В. А., </w:t>
      </w:r>
      <w:proofErr w:type="spellStart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Помораева</w:t>
      </w:r>
      <w:proofErr w:type="spellEnd"/>
      <w:r w:rsidRPr="00D83AB0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И.А. Формирование элементарных математических представлений (6-7 лет). </w:t>
      </w:r>
    </w:p>
    <w:p w14:paraId="6EBA4B1A" w14:textId="77777777" w:rsidR="000257A2" w:rsidRPr="00D83AB0" w:rsidRDefault="000257A2" w:rsidP="000257A2">
      <w:pPr>
        <w:autoSpaceDE w:val="0"/>
        <w:autoSpaceDN w:val="0"/>
        <w:spacing w:before="12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Методические пособия:</w:t>
      </w:r>
    </w:p>
    <w:p w14:paraId="60104FE1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Клемяшова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Е. М., Николаева С. Н. Экологическое воспитание: Новые подходы (3–7 лет). </w:t>
      </w:r>
    </w:p>
    <w:p w14:paraId="6CD55176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Веракса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 Н., </w:t>
      </w: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Веракса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 Е. Пространство детской реализации. Проектная  деятельность (5-7 лет).</w:t>
      </w:r>
    </w:p>
    <w:p w14:paraId="4EA31D31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Веракса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 Е., Галимов О. Р. Мир физических явлений, опыты и эксперименты в дошкольном детстве (4-7 лет). </w:t>
      </w:r>
    </w:p>
    <w:p w14:paraId="4EF8D020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A554BB8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Речевое развитие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31AE3BD6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6" w:anchor="20.2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20.2. Речевое развитие детей от 1 года до 2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43A4B4D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7" w:anchor="20.3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20.3. Речевое развитие детей от 2 до 3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B67722F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п.</w:t>
      </w:r>
      <w:hyperlink r:id="rId28" w:anchor="20.4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20.4. Речевое развитие детей второй младшей группы (3-4 года)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A944B2A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29" w:anchor="20.5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20.5. Речевое развитие детей средней группы (4-5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6147F26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0" w:anchor="20.6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20.6. Речевое развитие детей старшей группы (5-6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B5E9611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1" w:anchor="20.7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20.7. Речевое развитие детей подготовительной к школе группы (6-7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6AFEC08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http://publication.pravo.gov.ru/Document/View/0001202212280044?index=57</w:t>
      </w:r>
    </w:p>
    <w:p w14:paraId="35FED14A" w14:textId="77777777" w:rsidR="000257A2" w:rsidRPr="00D83AB0" w:rsidRDefault="000257A2" w:rsidP="000257A2">
      <w:pPr>
        <w:autoSpaceDE w:val="0"/>
        <w:autoSpaceDN w:val="0"/>
        <w:spacing w:before="240" w:beforeAutospacing="0" w:after="12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 xml:space="preserve">Перечень пособий, способствующих реализации программы в образовательной области «Речевое развитие» </w:t>
      </w:r>
    </w:p>
    <w:p w14:paraId="2F211E33" w14:textId="24904520" w:rsidR="00A530E7" w:rsidRPr="00D83AB0" w:rsidRDefault="000257A2" w:rsidP="00A530E7">
      <w:pPr>
        <w:autoSpaceDE w:val="0"/>
        <w:autoSpaceDN w:val="0"/>
        <w:spacing w:before="6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Конспекты занятий:</w:t>
      </w:r>
    </w:p>
    <w:p w14:paraId="3CBC4446" w14:textId="729D9E87" w:rsidR="00A530E7" w:rsidRDefault="00E45FB8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" w:name="_Hlk144975680"/>
      <w:r>
        <w:rPr>
          <w:rFonts w:ascii="Times New Roman" w:eastAsia="Calibri" w:hAnsi="Times New Roman" w:cs="Times New Roman"/>
          <w:sz w:val="28"/>
          <w:szCs w:val="28"/>
          <w:lang w:val="ru-RU"/>
        </w:rPr>
        <w:t>Винникова Г.И. Занятия с детьми 2-3 лет. Развитие речи, ИЗО, художественная литература.</w:t>
      </w:r>
    </w:p>
    <w:bookmarkEnd w:id="2"/>
    <w:p w14:paraId="71F1555F" w14:textId="4DB891C0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Вторая группа раннего возраста (2–3 года</w:t>
      </w:r>
      <w:r w:rsidR="008E7553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2651672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Младшая группа (3–4 года).</w:t>
      </w:r>
    </w:p>
    <w:p w14:paraId="0B1AF3DA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Средняя группа (4–5 лет).</w:t>
      </w:r>
    </w:p>
    <w:p w14:paraId="24099CE8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Старшая группа (5–6 лет).</w:t>
      </w:r>
    </w:p>
    <w:p w14:paraId="1FD5384A" w14:textId="77777777" w:rsidR="000257A2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Гербова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 Развитие речи в детском саду: Подготовительная к школе группа (6–7 лет).</w:t>
      </w:r>
    </w:p>
    <w:p w14:paraId="32450119" w14:textId="18B6D49E" w:rsidR="00722CDD" w:rsidRPr="00D83AB0" w:rsidRDefault="00722CDD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Ельцова О.М. Подготовка старших дошкольников к обучению грамоте.</w:t>
      </w:r>
    </w:p>
    <w:p w14:paraId="206EF3FC" w14:textId="77777777" w:rsidR="000257A2" w:rsidRPr="00D83AB0" w:rsidRDefault="000257A2" w:rsidP="000257A2">
      <w:pPr>
        <w:autoSpaceDE w:val="0"/>
        <w:autoSpaceDN w:val="0"/>
        <w:spacing w:before="6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Хрестоматии:</w:t>
      </w:r>
    </w:p>
    <w:p w14:paraId="5B92DE17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1-3  года.</w:t>
      </w:r>
    </w:p>
    <w:p w14:paraId="2C5F0680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3-4 года.</w:t>
      </w:r>
    </w:p>
    <w:p w14:paraId="548936CA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4-5 лет.</w:t>
      </w:r>
    </w:p>
    <w:p w14:paraId="2F07B881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5-6 лет.</w:t>
      </w:r>
    </w:p>
    <w:p w14:paraId="563DED86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Хрестоматия для чтения детям в детском саду и дома: 6-7 лет.</w:t>
      </w:r>
    </w:p>
    <w:p w14:paraId="6B9058BA" w14:textId="77777777" w:rsidR="00722CDD" w:rsidRDefault="00722CDD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44B3D63" w14:textId="77777777" w:rsidR="005930D5" w:rsidRDefault="005930D5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33864CE" w14:textId="5682001D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Художественно-эстетическое развитие:</w:t>
      </w:r>
    </w:p>
    <w:p w14:paraId="0B2B6944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2" w:anchor="20.2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21.2. Художественно-эстетическое развитие от 1 года до 2 лет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B72122C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3" w:anchor="20.3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21.3. Художественно-эстетическое развитие детей от 2 до 3 лет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22FEBDE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4" w:anchor="20.4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21.4.</w:t>
        </w:r>
        <w:r w:rsidRPr="008E755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Художественно-эстетическое развитие детей второй младшей группы (3-4 года)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3785AE0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5" w:anchor="20.5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21.5. Художественно-эстетическое развитие детей средней группы (4-5 лет)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B42F1D5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</w:t>
      </w:r>
      <w:hyperlink r:id="rId36" w:anchor="20.6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21.6. Художественно-эстетическое развитие детей старшей группы (5-6 лет)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2445A87" w14:textId="77777777" w:rsidR="000257A2" w:rsidRPr="008E7553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п.</w:t>
      </w:r>
      <w:hyperlink r:id="rId37" w:anchor="20.7" w:history="1"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21.7.</w:t>
        </w:r>
        <w:r w:rsidRPr="008E755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8E7553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Художественно-эстетическое развитие детей подготовительной к школе группы (6-7 лет)</w:t>
        </w:r>
      </w:hyperlink>
      <w:r w:rsidRPr="008E7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351B5A6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7553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http://publication.pravo.gov.ru/Document/View/0001202212280044?index=76</w:t>
      </w:r>
    </w:p>
    <w:p w14:paraId="50B27B85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D1385DD" w14:textId="77777777" w:rsidR="00075594" w:rsidRDefault="000257A2" w:rsidP="00075594">
      <w:pPr>
        <w:keepNext/>
        <w:autoSpaceDE w:val="0"/>
        <w:autoSpaceDN w:val="0"/>
        <w:spacing w:before="120" w:beforeAutospacing="0" w:after="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 xml:space="preserve">Перечень пособий, способствующих реализации программы в образовательной области </w:t>
      </w:r>
    </w:p>
    <w:p w14:paraId="6A396B77" w14:textId="07C9A033" w:rsidR="000257A2" w:rsidRPr="00D83AB0" w:rsidRDefault="000257A2" w:rsidP="00075594">
      <w:pPr>
        <w:keepNext/>
        <w:autoSpaceDE w:val="0"/>
        <w:autoSpaceDN w:val="0"/>
        <w:spacing w:before="120" w:beforeAutospacing="0" w:after="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br/>
        <w:t>«Художественно-эстетическое развитие»</w:t>
      </w:r>
    </w:p>
    <w:p w14:paraId="37DC9F61" w14:textId="77777777" w:rsidR="000257A2" w:rsidRDefault="000257A2" w:rsidP="000257A2">
      <w:pPr>
        <w:keepNext/>
        <w:autoSpaceDE w:val="0"/>
        <w:autoSpaceDN w:val="0"/>
        <w:spacing w:before="120" w:beforeAutospacing="0" w:after="0" w:afterAutospacing="0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Конспекты занятий:</w:t>
      </w:r>
    </w:p>
    <w:p w14:paraId="48E6750C" w14:textId="77777777" w:rsidR="00E45FB8" w:rsidRDefault="00E45FB8" w:rsidP="00E45FB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Винникова Г.И. Занятия с детьми 2-3 лет. Развитие речи, ИЗО, художественная литература.</w:t>
      </w:r>
    </w:p>
    <w:p w14:paraId="555D51C7" w14:textId="77777777" w:rsidR="00075594" w:rsidRDefault="00075594" w:rsidP="00075594">
      <w:pPr>
        <w:spacing w:before="0" w:beforeAutospacing="0" w:after="0" w:afterAutospacing="0" w:line="259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A3D8437" w14:textId="77777777" w:rsidR="009B1848" w:rsidRPr="00D83AB0" w:rsidRDefault="009B1848" w:rsidP="009B184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Арсенина Е.Н.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Музыкальн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ые занятия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25062599" w14:textId="77777777" w:rsidR="009B1848" w:rsidRPr="00D83AB0" w:rsidRDefault="009B1848" w:rsidP="009B1848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Первая м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ладшая группа (3–4 года). </w:t>
      </w:r>
    </w:p>
    <w:p w14:paraId="77DD1C8B" w14:textId="77777777" w:rsidR="009B1848" w:rsidRPr="00D83AB0" w:rsidRDefault="009B1848" w:rsidP="009B1848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Средняя группа (4–5 лет). </w:t>
      </w:r>
    </w:p>
    <w:p w14:paraId="789D0903" w14:textId="77777777" w:rsidR="009B1848" w:rsidRPr="00D83AB0" w:rsidRDefault="009B1848" w:rsidP="009B1848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Старшая группа (5–6 лет). </w:t>
      </w:r>
    </w:p>
    <w:p w14:paraId="3B6FB67F" w14:textId="77777777" w:rsidR="009B1848" w:rsidRDefault="009B1848" w:rsidP="009B1848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Подготовительная к школе группа (6–7 лет). </w:t>
      </w:r>
    </w:p>
    <w:p w14:paraId="2ABE6CEB" w14:textId="77777777" w:rsidR="00075594" w:rsidRDefault="00075594" w:rsidP="00075594">
      <w:pPr>
        <w:spacing w:before="0" w:beforeAutospacing="0" w:after="0" w:afterAutospacing="0" w:line="259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790CA3" w14:textId="502BFC81" w:rsidR="00E45FB8" w:rsidRDefault="009B1848" w:rsidP="009B184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Н.Е., Комарова Т.С., Васильева М.А. Музыкальные занятия вторая младшая группа.</w:t>
      </w:r>
    </w:p>
    <w:p w14:paraId="084BC4B2" w14:textId="5ED0D93D" w:rsidR="00454D46" w:rsidRPr="009B1848" w:rsidRDefault="00454D46" w:rsidP="009B1848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Михайлова М.А Развитие музыкальных способностей детей</w:t>
      </w:r>
    </w:p>
    <w:p w14:paraId="708A1F80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Комарова Т. С. Изобразительная деятельность в детском саду: </w:t>
      </w:r>
    </w:p>
    <w:p w14:paraId="7DE77692" w14:textId="77777777" w:rsidR="000257A2" w:rsidRPr="00D83AB0" w:rsidRDefault="000257A2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Младшая группа (3–4 года).</w:t>
      </w:r>
    </w:p>
    <w:p w14:paraId="33BCAFA8" w14:textId="77777777" w:rsidR="000257A2" w:rsidRPr="00D83AB0" w:rsidRDefault="000257A2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Средняя группа (4–5 лет).</w:t>
      </w:r>
    </w:p>
    <w:p w14:paraId="68AB9A2B" w14:textId="77777777" w:rsidR="000257A2" w:rsidRPr="00D83AB0" w:rsidRDefault="000257A2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Старшая группа (5–6 лет).</w:t>
      </w:r>
    </w:p>
    <w:p w14:paraId="1A46512B" w14:textId="77777777" w:rsidR="000257A2" w:rsidRDefault="000257A2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Подготовительная к школе группа (6–7 лет).</w:t>
      </w:r>
    </w:p>
    <w:p w14:paraId="0858086F" w14:textId="77777777" w:rsidR="00075594" w:rsidRPr="00D83AB0" w:rsidRDefault="00075594" w:rsidP="000257A2">
      <w:pPr>
        <w:numPr>
          <w:ilvl w:val="0"/>
          <w:numId w:val="61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26B8E06" w14:textId="77777777" w:rsidR="000257A2" w:rsidRPr="00D83AB0" w:rsidRDefault="000257A2" w:rsidP="000257A2">
      <w:pPr>
        <w:keepNext/>
        <w:autoSpaceDE w:val="0"/>
        <w:autoSpaceDN w:val="0"/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Альбомы для творчества серии «Народное искусство — детям»:</w:t>
      </w:r>
    </w:p>
    <w:p w14:paraId="73342370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Жостовский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букет»;</w:t>
      </w:r>
    </w:p>
    <w:p w14:paraId="324086C9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Филимоновская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игрушка»;</w:t>
      </w:r>
    </w:p>
    <w:p w14:paraId="707FAA9A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«Хохломская роспись»;</w:t>
      </w:r>
    </w:p>
    <w:p w14:paraId="6CC0D120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«Лепим народную игрушку»;</w:t>
      </w:r>
    </w:p>
    <w:p w14:paraId="3C23AA24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«Дымковская игрушка»;</w:t>
      </w:r>
    </w:p>
    <w:p w14:paraId="3F43081C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«Городецкая роспись»;</w:t>
      </w:r>
    </w:p>
    <w:p w14:paraId="099AFCA2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«Лубочные картинки»;</w:t>
      </w:r>
    </w:p>
    <w:p w14:paraId="19DA79E4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«Каргопольская игрушка»;</w:t>
      </w:r>
    </w:p>
    <w:p w14:paraId="6D82EBA7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«Мастерская гжели»;</w:t>
      </w:r>
    </w:p>
    <w:p w14:paraId="52975EFA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«Мезенская роспись»;</w:t>
      </w:r>
    </w:p>
    <w:p w14:paraId="142379A9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Полхов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-Майдан»;</w:t>
      </w:r>
    </w:p>
    <w:p w14:paraId="2FFEFDE5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«Сказочная гжель»;</w:t>
      </w:r>
    </w:p>
    <w:p w14:paraId="645F0831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«Узоры Северной Двины».</w:t>
      </w:r>
    </w:p>
    <w:p w14:paraId="2CCA1D03" w14:textId="77777777" w:rsidR="000257A2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B295017" w14:textId="77777777" w:rsidR="00E46BE2" w:rsidRPr="00D83AB0" w:rsidRDefault="00E46BE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60C7D46E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Физическое развитие:</w:t>
      </w:r>
    </w:p>
    <w:p w14:paraId="00BDF4EF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38" w:anchor="22.2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22.2. Физическое развитие детей от 1 года до 2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26A1545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39" w:anchor="22.3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22.3. Физическое развитие детей от 2 до 3 лет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ABEC47F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0" w:anchor="22.4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22.4. Физическое развитие детей второй младшей группы (3-4 года)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385059A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1" w:anchor="22.5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22.5. Физическое развитие детей средней группы (4-5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134D5C0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2" w:anchor="22.6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22.6. Физическое развитие детей старшей группы (5-6 лет)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2F8FF04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hAnsi="Times New Roman" w:cs="Times New Roman"/>
          <w:sz w:val="28"/>
          <w:szCs w:val="28"/>
          <w:lang w:val="ru-RU"/>
        </w:rPr>
        <w:t>п.</w:t>
      </w:r>
      <w:hyperlink r:id="rId43" w:anchor="22.7" w:history="1">
        <w:r w:rsidRPr="00D83AB0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22.7. Физическое развитие детей подготовительной к школе группы (6-7 лет)</w:t>
        </w:r>
      </w:hyperlink>
    </w:p>
    <w:p w14:paraId="355C153E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http://publication.pravo.gov.ru/Document/View/0001202212280044?index=121</w:t>
      </w:r>
    </w:p>
    <w:p w14:paraId="28A7CEBB" w14:textId="77777777" w:rsidR="000257A2" w:rsidRPr="00D83AB0" w:rsidRDefault="000257A2" w:rsidP="000257A2">
      <w:pPr>
        <w:keepNext/>
        <w:autoSpaceDE w:val="0"/>
        <w:autoSpaceDN w:val="0"/>
        <w:spacing w:before="120" w:beforeAutospacing="0" w:after="0" w:afterAutospacing="0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 xml:space="preserve">Перечень пособий, способствующих реализации программы в образовательной области </w:t>
      </w: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br/>
        <w:t>«Физическое развитие»</w:t>
      </w:r>
    </w:p>
    <w:p w14:paraId="48B2A24B" w14:textId="77777777" w:rsidR="000257A2" w:rsidRPr="00D83AB0" w:rsidRDefault="000257A2" w:rsidP="000257A2">
      <w:pPr>
        <w:keepNext/>
        <w:autoSpaceDE w:val="0"/>
        <w:autoSpaceDN w:val="0"/>
        <w:spacing w:before="120" w:beforeAutospacing="0" w:after="0" w:afterAutospacing="0"/>
        <w:ind w:left="1418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ru-RU" w:eastAsia="ru-RU"/>
        </w:rPr>
        <w:t>Конспекты занятий:</w:t>
      </w:r>
    </w:p>
    <w:p w14:paraId="0808E03B" w14:textId="77777777" w:rsidR="000257A2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Борисова М. М. Малоподвижные игры и игровые упражнения (3-7 лет). </w:t>
      </w:r>
    </w:p>
    <w:p w14:paraId="33E12157" w14:textId="3C372E5B" w:rsidR="00722CDD" w:rsidRDefault="00722CDD" w:rsidP="000257A2">
      <w:pPr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Петрикеев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А.Ю. Подвижные игры для детей.</w:t>
      </w:r>
    </w:p>
    <w:p w14:paraId="49DBF000" w14:textId="29764212" w:rsidR="00E45FB8" w:rsidRPr="00D83AB0" w:rsidRDefault="00E45FB8" w:rsidP="001115E6">
      <w:pPr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5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Винникова Г.И. Занятия с детьми 2-3 лет. Развитие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движения.</w:t>
      </w:r>
    </w:p>
    <w:p w14:paraId="2FC2806D" w14:textId="77777777" w:rsidR="000257A2" w:rsidRPr="00D83AB0" w:rsidRDefault="000257A2" w:rsidP="000257A2">
      <w:pPr>
        <w:numPr>
          <w:ilvl w:val="0"/>
          <w:numId w:val="58"/>
        </w:numPr>
        <w:spacing w:before="120" w:beforeAutospacing="0" w:after="0" w:afterAutospacing="0" w:line="259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И. Физическая культура в детском саду (3-4 года).</w:t>
      </w:r>
    </w:p>
    <w:p w14:paraId="53C590A4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И. Физическая культура в детском саду (4-5 лет). </w:t>
      </w:r>
    </w:p>
    <w:p w14:paraId="5D4AC283" w14:textId="77777777" w:rsidR="000257A2" w:rsidRPr="00D83AB0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И. Физическая культура в детском саду. (5-6 лет).</w:t>
      </w:r>
    </w:p>
    <w:p w14:paraId="1814FAC0" w14:textId="77777777" w:rsidR="000257A2" w:rsidRDefault="000257A2" w:rsidP="000257A2">
      <w:pPr>
        <w:numPr>
          <w:ilvl w:val="0"/>
          <w:numId w:val="58"/>
        </w:numPr>
        <w:spacing w:before="0" w:beforeAutospacing="0" w:after="0" w:afterAutospacing="0" w:line="259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И. Физическая культура в детском саду (6-7 лет). </w:t>
      </w:r>
    </w:p>
    <w:p w14:paraId="4C5E2B40" w14:textId="77777777" w:rsidR="000257A2" w:rsidRPr="00D83AB0" w:rsidRDefault="000257A2" w:rsidP="000257A2">
      <w:pPr>
        <w:spacing w:before="0" w:beforeAutospacing="0" w:after="0" w:afterAutospacing="0" w:line="259" w:lineRule="auto"/>
        <w:ind w:left="71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3AE1961" w14:textId="08390D8E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2.2</w:t>
      </w:r>
      <w:r w:rsidR="00EB6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.Вариативные формы, способы, методы и средства реализации ФОП </w:t>
      </w:r>
    </w:p>
    <w:p w14:paraId="591083FD" w14:textId="77777777" w:rsidR="000257A2" w:rsidRPr="00D83AB0" w:rsidRDefault="000257A2" w:rsidP="000257A2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Соответствует п.23 ФОП ДО.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http://publication.pravo.gov.ru/Document/View/0001202212280044?index=148</w:t>
      </w:r>
    </w:p>
    <w:p w14:paraId="69A4745F" w14:textId="77777777" w:rsidR="000257A2" w:rsidRPr="00D83AB0" w:rsidRDefault="000257A2" w:rsidP="00327B8E">
      <w:pPr>
        <w:spacing w:before="0" w:beforeAutospacing="0" w:after="144" w:afterAutospacing="0" w:line="271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D83A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ФОП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представлен широкий список вариативных форм, способов, методов и средств реализации Программы, что создает педагогам возможность выбора. Согласно п. 23.4. ФОП,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65115D31" w14:textId="0EDCCC01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2.3.</w:t>
      </w:r>
      <w:r w:rsidR="00D72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Особенности образовательной деятельности разных видов и культурных практик </w:t>
      </w:r>
    </w:p>
    <w:p w14:paraId="6631043B" w14:textId="77777777" w:rsidR="000257A2" w:rsidRPr="00D83AB0" w:rsidRDefault="000257A2" w:rsidP="005930D5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Соответствует п. 24 </w:t>
      </w:r>
      <w:hyperlink r:id="rId44">
        <w:r w:rsidRPr="00D83AB0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ФОП ДО</w:t>
        </w:r>
      </w:hyperlink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http://publication.pravo.gov.ru/Document/View/0001202212280044?index=152</w:t>
      </w:r>
    </w:p>
    <w:p w14:paraId="017C26B3" w14:textId="52C69A75" w:rsidR="000257A2" w:rsidRPr="00D83AB0" w:rsidRDefault="000257A2" w:rsidP="005930D5">
      <w:pPr>
        <w:spacing w:before="0" w:beforeAutospacing="0" w:after="144" w:afterAutospacing="0" w:line="271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Через реализацию творческих проектов, организацию национальных праздников (региональных и федеральных), музейную педагогику расширяются культурные практики обучающихся по программе дошкольного образования МБДОУ </w:t>
      </w:r>
      <w:r w:rsidR="00327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Г.ГОРЛОВКИ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№ </w:t>
      </w:r>
      <w:r w:rsidR="00327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45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="00327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СОЛНЫШКО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14:paraId="12E55DA6" w14:textId="4AF2B849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2.4.</w:t>
      </w:r>
      <w:r w:rsidR="00327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Способы и направления поддержки детской инициативы</w:t>
      </w:r>
      <w:r w:rsidR="00593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04465AC3" w14:textId="77777777" w:rsidR="000257A2" w:rsidRPr="00D83AB0" w:rsidRDefault="000257A2" w:rsidP="005930D5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Способы и направления поддержки детской инициативы в соответствии с п.25 ФОП ДО.  </w:t>
      </w:r>
      <w:r w:rsidRPr="00D83AB0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http://publication.pravo.gov.ru/Document/View/0001202212280044?index=157</w:t>
      </w:r>
    </w:p>
    <w:p w14:paraId="1A14A553" w14:textId="5C94A61B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2.5.</w:t>
      </w:r>
      <w:r w:rsidR="00327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Особенности взаимодействия педагогического коллектива с семьями обучающихся</w:t>
      </w:r>
      <w:r w:rsidR="00593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25171F02" w14:textId="777AD2B6" w:rsidR="000257A2" w:rsidRPr="00D83AB0" w:rsidRDefault="000257A2" w:rsidP="005930D5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Соответствуют п. 26 ФОП ДО. </w:t>
      </w:r>
      <w:hyperlink r:id="rId45" w:history="1">
        <w:r w:rsidR="005930D5" w:rsidRPr="0091021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http://publication.pravo.gov.ru/Document/View/0001202212280044?index=161</w:t>
        </w:r>
      </w:hyperlink>
    </w:p>
    <w:p w14:paraId="030D5441" w14:textId="77777777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Задачи по взаимодействию с семьями воспитанников решаются, через организацию семейных клубов, вовлечение семьи в воспитательно-образовательный процесс, опрос мнения и потребностей участников образовательных отношений.</w:t>
      </w:r>
    </w:p>
    <w:p w14:paraId="4C298F77" w14:textId="77777777" w:rsidR="000257A2" w:rsidRPr="00D83AB0" w:rsidRDefault="000257A2" w:rsidP="005930D5">
      <w:pPr>
        <w:spacing w:before="0" w:beforeAutospacing="0" w:after="144" w:afterAutospacing="0" w:line="271" w:lineRule="auto"/>
        <w:ind w:right="4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2.7. Рабочая программа воспитания(РВП)</w:t>
      </w:r>
    </w:p>
    <w:p w14:paraId="71719687" w14:textId="77777777" w:rsidR="000257A2" w:rsidRPr="00D83AB0" w:rsidRDefault="000257A2" w:rsidP="00327B8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Федеральная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</w:t>
      </w: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программа воспитания (далее федеральная программа воспитания) является частью ФОП ДО, поэтому, согласно п. 4 ФОП ДО, в случае полного соответствия положений рабочей программы воспитания Организации (далее РПВ) федеральной программе воспитания, эта часть РПВ оформляется в виде ссылки на ФОП ДО. </w:t>
      </w:r>
    </w:p>
    <w:p w14:paraId="2DA8B221" w14:textId="77777777" w:rsidR="000257A2" w:rsidRPr="00D83AB0" w:rsidRDefault="000257A2" w:rsidP="00327B8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Структура РПВ полностью соответствует структуре </w:t>
      </w: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федеральной программы воспитания, с учетом того, что названия разделов могут быть изменены применительно к РПВ, а разделы дополнены положениями,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конкретизирующими содержание применительно к условиям Организации.</w:t>
      </w:r>
    </w:p>
    <w:p w14:paraId="3BC663D8" w14:textId="77777777" w:rsidR="000257A2" w:rsidRPr="00D83AB0" w:rsidRDefault="000257A2" w:rsidP="00327B8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Организации образовательная деятельность строится на основе </w:t>
      </w: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основополагающего принципа дошкольного образования – объединение обучения и воспитания в единый образовательный процесс. В дошкольном возрасте все виды взаимодействия с ребенком, включая режимные моменты, решают как воспитательные, так и обучающие задачи в неразрывном единстве. Воспитанием детей должны заниматься все сотрудники детского сада от педагогов и руководителей до обслуживающего персонала, в тесном контакте с семьями воспитанников. </w:t>
      </w:r>
    </w:p>
    <w:p w14:paraId="44F136BA" w14:textId="77777777" w:rsidR="000257A2" w:rsidRPr="00D83AB0" w:rsidRDefault="000257A2" w:rsidP="00327B8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Поэтому, содержание РПВ во многом дублирует содержание остальных разделов. В этих случаях, во избежание повторов, в РПВ делается перекрестная ссылка на основные разделы Программы, а в РПВ отражаются отличительные особенности или особо важные положения, на которые необходимо обратить особое внимание.</w:t>
      </w:r>
    </w:p>
    <w:p w14:paraId="74CD4E91" w14:textId="77777777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 образовательной деятельности осуществляется в течение всего времени пребывания ребенка в ДОО</w:t>
      </w:r>
    </w:p>
    <w:p w14:paraId="034BF815" w14:textId="0FC9B590" w:rsidR="000257A2" w:rsidRPr="00D83AB0" w:rsidRDefault="000257A2" w:rsidP="00327B8E">
      <w:pPr>
        <w:spacing w:before="0" w:beforeAutospacing="0" w:after="144" w:afterAutospacing="0" w:line="271" w:lineRule="auto"/>
        <w:ind w:right="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2.7.1.</w:t>
      </w:r>
      <w:r w:rsidR="00EB6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Пояснительная записка к РВП</w:t>
      </w:r>
    </w:p>
    <w:p w14:paraId="1478E438" w14:textId="154F6480" w:rsidR="000257A2" w:rsidRPr="00D83AB0" w:rsidRDefault="000257A2" w:rsidP="005930D5">
      <w:pPr>
        <w:spacing w:before="0" w:beforeAutospacing="0" w:after="144" w:afterAutospacing="0" w:line="271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ru-RU"/>
        </w:rPr>
        <w:t xml:space="preserve">Раздел 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Программы</w:t>
      </w:r>
      <w:r w:rsidRPr="00D83AB0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ru-RU"/>
        </w:rPr>
        <w:t xml:space="preserve"> «Пояснительная записка к РПВ» полностью соответствует п.29.1 ФОП ДО «Пояснительная записка» </w:t>
      </w:r>
      <w:hyperlink r:id="rId46" w:history="1">
        <w:r w:rsidR="005930D5" w:rsidRPr="00910217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http://publication.pravo.gov.ru/Document/View/0001202212280044?index=172</w:t>
        </w:r>
      </w:hyperlink>
    </w:p>
    <w:p w14:paraId="7CD800B9" w14:textId="77777777" w:rsidR="000257A2" w:rsidRPr="00D83AB0" w:rsidRDefault="000257A2" w:rsidP="00D634F2">
      <w:pPr>
        <w:spacing w:before="0" w:beforeAutospacing="0" w:after="144" w:afterAutospacing="0" w:line="271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Современный национальный воспитательный идеал ‒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РФ.</w:t>
      </w:r>
    </w:p>
    <w:p w14:paraId="05A0BBE3" w14:textId="13FADA33" w:rsidR="000257A2" w:rsidRPr="00D83AB0" w:rsidRDefault="000257A2" w:rsidP="00D72F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2.7.2. Целевой раздел РВП</w:t>
      </w:r>
      <w:r w:rsidR="005930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02549E8D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 задачи воспитания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3534BB6" w14:textId="2D6B45FA" w:rsidR="000257A2" w:rsidRPr="00D83AB0" w:rsidRDefault="000257A2" w:rsidP="005930D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Общая цель воспитания в </w:t>
      </w:r>
      <w:bookmarkStart w:id="3" w:name="_Hlk144929924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bookmarkEnd w:id="3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2D8C3959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7780C698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224FA16B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63F0446F" w14:textId="55BBAE86" w:rsidR="000257A2" w:rsidRPr="00D83AB0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Общие задачи воспитания в</w:t>
      </w:r>
      <w:r w:rsidR="00327B8E" w:rsidRP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7B8E" w:rsidRPr="00327B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МБДОУ Г.ГОРЛОВКИ №45 «СОЛНЫШКО»</w:t>
      </w:r>
      <w:r w:rsidRPr="00327B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14:paraId="137E49D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6EE4809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4F254059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632271F8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3B7B168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Направления воспитания.</w:t>
      </w:r>
    </w:p>
    <w:p w14:paraId="7C1D08CB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Патриотическое направление воспитания.</w:t>
      </w:r>
    </w:p>
    <w:p w14:paraId="00E75155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патриотического направления воспитания –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4527C77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221C637F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3621CBB7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порядка, опрятности и аккуратности, а в дальнейшем –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развитие всего своего населенного пункта, района, края, Отчизны в целом).</w:t>
      </w:r>
    </w:p>
    <w:p w14:paraId="4990F76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Духовно–нравственное направление воспитания.</w:t>
      </w:r>
    </w:p>
    <w:p w14:paraId="596F4484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1CA45499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жизнь, милосердие, добро лежат в основе духовно–нравственного направления воспитания.</w:t>
      </w:r>
    </w:p>
    <w:p w14:paraId="674E207C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3B412A03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Социальное направление воспитания.</w:t>
      </w:r>
    </w:p>
    <w:p w14:paraId="4DF57D5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5DD59086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семья, дружба, человек и сотрудничество лежат в основе социального направления воспитания.</w:t>
      </w:r>
    </w:p>
    <w:p w14:paraId="6516476F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22BF569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216A0D4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Познавательное направление воспитания.</w:t>
      </w:r>
    </w:p>
    <w:p w14:paraId="7C8CA453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1) Цель познавательного направления воспитания – формирование ценности познания.</w:t>
      </w:r>
    </w:p>
    <w:p w14:paraId="3A88F93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Ценность – познание лежит в основе познавательного направления воспитания.</w:t>
      </w:r>
    </w:p>
    <w:p w14:paraId="33CC9C27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4B8F455B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52648EF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Физическое и оздоровительное направление воспитания.</w:t>
      </w:r>
    </w:p>
    <w:p w14:paraId="76CCC06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7FE8EE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жизнь и здоровье лежат в основе физического и оздоровительного направления воспитания.</w:t>
      </w:r>
    </w:p>
    <w:p w14:paraId="6BBE140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7612588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Трудовое направление воспитания.</w:t>
      </w:r>
    </w:p>
    <w:p w14:paraId="38DA4DA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14:paraId="29E255E4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Ценность – труд лежит в основе трудового направления воспитания.</w:t>
      </w:r>
    </w:p>
    <w:p w14:paraId="6B05CB37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5851F07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7. Эстетическое направление воспитания.</w:t>
      </w:r>
    </w:p>
    <w:p w14:paraId="5A821BC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14:paraId="4C71983C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Ценности – культура, красота, лежат в основе эстетического направления воспитания.</w:t>
      </w:r>
    </w:p>
    <w:p w14:paraId="3CEA0CF0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9FF368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Целевые ориентиры воспитания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EDC46C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14:paraId="73949A8E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6FA3E5C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Целевые ориентиры воспитания детей раннего возраста (к трем годам).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335"/>
        <w:gridCol w:w="5394"/>
      </w:tblGrid>
      <w:tr w:rsidR="000257A2" w:rsidRPr="00D83AB0" w14:paraId="4271141F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242A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349C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348E9" w14:textId="77777777" w:rsidR="000257A2" w:rsidRPr="00D83AB0" w:rsidRDefault="000257A2" w:rsidP="00232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ориентиры</w:t>
            </w:r>
            <w:proofErr w:type="spellEnd"/>
          </w:p>
        </w:tc>
      </w:tr>
      <w:tr w:rsidR="000257A2" w:rsidRPr="00D72114" w14:paraId="6D884E21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DBE4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966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87549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0257A2" w:rsidRPr="00D83AB0" w14:paraId="7FF1637F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3550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F22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милосердие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50BC5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Способный понять и принять, что такое «хорошо» и «плохо».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сочувствие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доброту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57A2" w:rsidRPr="00D72114" w14:paraId="11A4427B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304A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6953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дружба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8612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Испытывающий чувство удовольствия в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случае одобрения и чувство огорчения в случае неодобрения со стороны взрослых.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интерес к другим детям и способный бесконфликтно играть рядом с ними.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позицию «Я сам!».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Способный к самостоятельным (свободным) активным действиям в общении.</w:t>
            </w:r>
          </w:p>
        </w:tc>
      </w:tr>
      <w:tr w:rsidR="000257A2" w:rsidRPr="00D72114" w14:paraId="68C9BEAB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72167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598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BE26A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0257A2" w:rsidRPr="00D72114" w14:paraId="037043C2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48EE0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9D84E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BF34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0257A2" w:rsidRPr="00D72114" w14:paraId="5B1B0248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42AF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11621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AC60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Поддерживающий элементарный порядок в окружающей обстановке.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0257A2" w:rsidRPr="00D72114" w14:paraId="467A268D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36FE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E96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EF141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14:paraId="5725C431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lastRenderedPageBreak/>
        <w:t>Целевые ориентиры воспитания детей на этапе завершения освоения ОП ДО.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335"/>
        <w:gridCol w:w="5394"/>
      </w:tblGrid>
      <w:tr w:rsidR="000257A2" w:rsidRPr="00D83AB0" w14:paraId="753C35D9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64E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F578A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E4BBC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ориентиры</w:t>
            </w:r>
            <w:proofErr w:type="spellEnd"/>
          </w:p>
        </w:tc>
      </w:tr>
      <w:tr w:rsidR="000257A2" w:rsidRPr="00D72114" w14:paraId="289B09C8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ABBC5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24AC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C3A9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0257A2" w:rsidRPr="00D72114" w14:paraId="559528FD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2F9E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9C7E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милосердие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65FC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0257A2" w:rsidRPr="00D72114" w14:paraId="0E1DCB67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247B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59D6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47087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Владеющий основами речевой культуры.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0257A2" w:rsidRPr="00D83AB0" w14:paraId="1EC22A50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0F88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AF8C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7E5A7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Любознательный, наблюдательный, испытывающий потребность в самовыражении, в том числе творческом.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традиционных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ценностей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57A2" w:rsidRPr="00D72114" w14:paraId="05065F0C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DEF1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A2FC0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Здоровье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6D641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Понимающий ценность жизни, владеющий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Демонстрирующий потребность в двигательной деятельности.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Имеющий представление о некоторых видах спорта и активного отдыха.</w:t>
            </w:r>
          </w:p>
        </w:tc>
      </w:tr>
      <w:tr w:rsidR="000257A2" w:rsidRPr="00D83AB0" w14:paraId="5FCD6DA1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90442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53AF6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A0D1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трудолюбие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поручений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57A2" w:rsidRPr="00D83AB0" w14:paraId="5EE7487F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3B56B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B458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A7215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Способный воспринимать и чувствовать прекрасное в быту, природе, поступках, искусстве.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Стремящийся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отображению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прекрасного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продуктивных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видах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9D52B2B" w14:textId="77777777" w:rsidR="000257A2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ED0E7C" w14:textId="77777777" w:rsidR="005930D5" w:rsidRPr="00D83AB0" w:rsidRDefault="005930D5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E5F434" w14:textId="77777777" w:rsidR="000257A2" w:rsidRPr="00D83AB0" w:rsidRDefault="000257A2" w:rsidP="00327B8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2.7.3. Содержательный раздел рабочей программы воспитания.</w:t>
      </w:r>
    </w:p>
    <w:p w14:paraId="5DD631BA" w14:textId="68AFFA3C" w:rsidR="000257A2" w:rsidRPr="00327B8E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27B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1. Уклад </w:t>
      </w:r>
      <w:r w:rsidR="00327B8E" w:rsidRPr="00327B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МБДОУ Г.ГОРЛОВКИ №45 «СОЛНЫШКО</w:t>
      </w:r>
      <w:r w:rsidRPr="00327B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».</w:t>
      </w:r>
    </w:p>
    <w:p w14:paraId="7D3E874E" w14:textId="4FF0B7DA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Уклад, в качестве установившегося порядка жизни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14:paraId="62D9BA43" w14:textId="09D850D2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Уклад задает и удерживает ценности воспитания для всех участников образовательных отношений: заведующего, воспитателей и специалистов,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вспомогательного персонала, воспитанников, родителей (законных представителей), субъектов социокультурного окружения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55CB9127" w14:textId="74989CBC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характеристики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5"/>
        <w:gridCol w:w="5857"/>
      </w:tblGrid>
      <w:tr w:rsidR="00327B8E" w:rsidRPr="00D72114" w14:paraId="2AB54392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C65D2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B35A2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ОП ДО в соответствии с целями, задачами и принципами законодательства РФ в сфере образования</w:t>
            </w:r>
          </w:p>
        </w:tc>
      </w:tr>
      <w:tr w:rsidR="00327B8E" w:rsidRPr="00D72114" w14:paraId="03177A8D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E08F7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Принципы жизни и воспитания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A5CC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 жизни и воспитания строятся в соответствии с локальными нормативными актами МБДОУ №38 «Ласточка» и законодательством РФ</w:t>
            </w:r>
          </w:p>
        </w:tc>
      </w:tr>
      <w:tr w:rsidR="00327B8E" w:rsidRPr="00D72114" w14:paraId="19D58F3A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5150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41139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 поведения воспитателя – основополагающая часть уклада.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всегда выходит навстречу родителям и приветствует родителей и детей первым.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Улыбка – обязательная часть приветствия.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описывает события и ситуации, но не дает им оценки.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Тон общения ровный и дружелюбный, исключается повышение голоса.</w:t>
            </w:r>
            <w:r w:rsidRPr="00D83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Придерживается внешнего вида, соответствующего общепринятому деловому стилю</w:t>
            </w:r>
          </w:p>
        </w:tc>
      </w:tr>
      <w:tr w:rsidR="00327B8E" w:rsidRPr="00D72114" w14:paraId="5134BD0C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45D8B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Ключевые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правила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детского</w:t>
            </w:r>
            <w:proofErr w:type="spellEnd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55D2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Относится друг к другу с уважением и уметь слышать потребности других</w:t>
            </w:r>
          </w:p>
        </w:tc>
      </w:tr>
      <w:tr w:rsidR="00327B8E" w:rsidRPr="00D72114" w14:paraId="517CA517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5618E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Традиции и ритуалы, особые нормы этикета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C6983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Традиционным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является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E28BA33" w14:textId="77777777" w:rsidR="000257A2" w:rsidRPr="00D83AB0" w:rsidRDefault="000257A2" w:rsidP="00327B8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14:paraId="7B7C4124" w14:textId="77777777" w:rsidR="000257A2" w:rsidRPr="00D83AB0" w:rsidRDefault="000257A2" w:rsidP="00327B8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сезонных праздников («Праздник Осени», «Новый год», «Масленица»);</w:t>
            </w:r>
          </w:p>
          <w:p w14:paraId="68DC03C7" w14:textId="77777777" w:rsidR="000257A2" w:rsidRPr="00D83AB0" w:rsidRDefault="000257A2" w:rsidP="00327B8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тематических мероприятий («День Здоровья», «День открытых дверей», «Неделя безопасности», «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Книжкина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неделя», «Театральная неделя»);</w:t>
            </w:r>
          </w:p>
          <w:p w14:paraId="5B89D351" w14:textId="77777777" w:rsidR="000257A2" w:rsidRPr="00D83AB0" w:rsidRDefault="000257A2" w:rsidP="00327B8E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социальных и экологических акций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(«Открытка для ветерана», «Бессмертный полк», «Чистые дорожки», «Кормушка для птиц»)</w:t>
            </w:r>
          </w:p>
        </w:tc>
      </w:tr>
      <w:tr w:rsidR="00327B8E" w:rsidRPr="00D72114" w14:paraId="0645032A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634F4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A470F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 патриотический уголок, где представлена символика Донецкого края, города Горловки и детского сада</w:t>
            </w:r>
          </w:p>
        </w:tc>
      </w:tr>
      <w:tr w:rsidR="00327B8E" w:rsidRPr="00D72114" w14:paraId="3246F604" w14:textId="77777777" w:rsidTr="00194F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0759" w14:textId="77777777" w:rsidR="000257A2" w:rsidRPr="00D83AB0" w:rsidRDefault="000257A2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29A90" w14:textId="77777777" w:rsidR="00327B8E" w:rsidRDefault="00327B8E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4" w:name="_Hlk144930296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Г.ГОРЛОВКИ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СОЛНЫШКО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0257A2"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End w:id="4"/>
            <w:r w:rsidR="000257A2"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находится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экологическом месте, вдали от трассы и железной дороги</w:t>
            </w:r>
          </w:p>
          <w:p w14:paraId="5D01B7CC" w14:textId="5A85AC24" w:rsidR="000257A2" w:rsidRPr="00D83AB0" w:rsidRDefault="00327B8E" w:rsidP="00327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Г.ГОРЛОВКИ 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СОЛНЫШКО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="000257A2"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сотрудничает с социальными партнерами:</w:t>
            </w:r>
          </w:p>
          <w:p w14:paraId="42D36157" w14:textId="515DB483" w:rsidR="000257A2" w:rsidRPr="00D83AB0" w:rsidRDefault="000257A2" w:rsidP="00327B8E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г.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Гогрловки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«Школа № </w:t>
            </w:r>
            <w:r w:rsidR="00327B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– проводит совместные мероприятия, экскурсии, открытые уроки;</w:t>
            </w:r>
          </w:p>
          <w:p w14:paraId="424A2A56" w14:textId="12E2E739" w:rsidR="000257A2" w:rsidRPr="00D83AB0" w:rsidRDefault="000257A2" w:rsidP="00327B8E">
            <w:p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6758C9F2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4484897" w14:textId="77777777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Воспитывающая среда образовательной организации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415B679" w14:textId="77777777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14:paraId="00063633" w14:textId="04BFEBCC" w:rsidR="000257A2" w:rsidRPr="00D83AB0" w:rsidRDefault="000257A2" w:rsidP="00327B8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Воспитательная среда тесно связана с РППС и педагогическим коллективом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 определяют:</w:t>
      </w:r>
    </w:p>
    <w:p w14:paraId="0959E7EC" w14:textId="77777777" w:rsidR="000257A2" w:rsidRPr="00D83AB0" w:rsidRDefault="000257A2" w:rsidP="00327B8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14:paraId="5922EE59" w14:textId="77777777" w:rsidR="000257A2" w:rsidRPr="00D83AB0" w:rsidRDefault="000257A2" w:rsidP="00327B8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14:paraId="2C1EBADF" w14:textId="77777777" w:rsidR="000257A2" w:rsidRPr="00D83AB0" w:rsidRDefault="000257A2" w:rsidP="00327B8E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31F3CBEA" w14:textId="77777777" w:rsidR="000257A2" w:rsidRPr="00D83AB0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3. Общности образовательной организации.</w:t>
      </w:r>
    </w:p>
    <w:p w14:paraId="70E28DBF" w14:textId="77777777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14:paraId="3E64CC00" w14:textId="32AF10FC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327B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327B8E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</w:p>
    <w:p w14:paraId="3BF30054" w14:textId="77777777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14:paraId="746078AB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примером в формировании ценностных ориентиров, норм общения и поведения;</w:t>
      </w:r>
    </w:p>
    <w:p w14:paraId="34023660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14:paraId="53ECDD43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40F12BC1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заботиться о том, чтобы дети постоянно приобретали опыт общения на основе чувства доброжелательности;</w:t>
      </w:r>
    </w:p>
    <w:p w14:paraId="7F2871D6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4DA42011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2C6F19CC" w14:textId="77777777" w:rsidR="000257A2" w:rsidRPr="00D83AB0" w:rsidRDefault="000257A2" w:rsidP="00327B8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3D3D76FC" w14:textId="77777777" w:rsidR="000257A2" w:rsidRPr="00D83AB0" w:rsidRDefault="000257A2" w:rsidP="00327B8E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воспитывать в детях чувство ответственности перед группой за свое поведение.</w:t>
      </w:r>
    </w:p>
    <w:p w14:paraId="7A0A6D25" w14:textId="18F3B0F0" w:rsidR="000257A2" w:rsidRPr="00D83AB0" w:rsidRDefault="000257A2" w:rsidP="00327B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Особенности организации всех общностей и их роль в процессе воспитания детей. Профессионально-родительская общность включает работников МБДОУ </w:t>
      </w:r>
      <w:r w:rsidR="00D63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D634F2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634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14:paraId="7D0A2F35" w14:textId="77777777" w:rsidR="000257A2" w:rsidRPr="00D83AB0" w:rsidRDefault="000257A2" w:rsidP="00D634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0AC1ED62" w14:textId="77777777" w:rsidR="000257A2" w:rsidRPr="00D83AB0" w:rsidRDefault="000257A2" w:rsidP="00D634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4CBC7615" w14:textId="77777777" w:rsidR="000257A2" w:rsidRPr="00D83AB0" w:rsidRDefault="000257A2" w:rsidP="00D634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50AE748" w14:textId="77777777" w:rsidR="000257A2" w:rsidRPr="00D83AB0" w:rsidRDefault="000257A2" w:rsidP="002328A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3E57A553" w14:textId="77777777" w:rsidR="000257A2" w:rsidRPr="00D83AB0" w:rsidRDefault="000257A2" w:rsidP="00327B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Задачи воспитания в образовательных областях.</w:t>
      </w:r>
    </w:p>
    <w:p w14:paraId="436E37D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76613960" w14:textId="77777777" w:rsidR="000257A2" w:rsidRPr="00D83AB0" w:rsidRDefault="000257A2" w:rsidP="00327B8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0AE304E6" w14:textId="77777777" w:rsidR="000257A2" w:rsidRPr="00D83AB0" w:rsidRDefault="000257A2" w:rsidP="00327B8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423FAA1F" w14:textId="77777777" w:rsidR="000257A2" w:rsidRPr="00D83AB0" w:rsidRDefault="000257A2" w:rsidP="00327B8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14:paraId="1F6E3471" w14:textId="77777777" w:rsidR="000257A2" w:rsidRPr="00D83AB0" w:rsidRDefault="000257A2" w:rsidP="00327B8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14:paraId="61DE89F9" w14:textId="77777777" w:rsidR="000257A2" w:rsidRPr="00D83AB0" w:rsidRDefault="000257A2" w:rsidP="00327B8E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14:paraId="315FF4C4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задач воспитания в рамках образовательной области «Социально-коммуникативное развитие» направлено на приобщение детей к ценностям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«Родина», «Природа», «Семья», «Человек», «Жизнь», «Милосердие», «Добро», «Дружба», «Сотрудничество», «Труд».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3DDED7" w14:textId="77777777" w:rsidR="000257A2" w:rsidRPr="00D83AB0" w:rsidRDefault="000257A2" w:rsidP="00327B8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любви к своей семье, своему населенному пункту, родному краю, своей стране;</w:t>
      </w:r>
    </w:p>
    <w:p w14:paraId="659ABD90" w14:textId="77777777" w:rsidR="000257A2" w:rsidRPr="00D83AB0" w:rsidRDefault="000257A2" w:rsidP="00327B8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7C6726E2" w14:textId="77777777" w:rsidR="000257A2" w:rsidRPr="00D83AB0" w:rsidRDefault="000257A2" w:rsidP="00327B8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1C4BA9AF" w14:textId="77777777" w:rsidR="000257A2" w:rsidRPr="00D83AB0" w:rsidRDefault="000257A2" w:rsidP="00327B8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DB96289" w14:textId="77777777" w:rsidR="000257A2" w:rsidRPr="00D83AB0" w:rsidRDefault="000257A2" w:rsidP="00560FF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6C05F1F1" w14:textId="77777777" w:rsidR="000257A2" w:rsidRPr="00D83AB0" w:rsidRDefault="000257A2" w:rsidP="00560FF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3B1F9207" w14:textId="77777777" w:rsidR="000257A2" w:rsidRPr="00D83AB0" w:rsidRDefault="000257A2" w:rsidP="00560FF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4531EA8A" w14:textId="77777777" w:rsidR="000257A2" w:rsidRPr="00D83AB0" w:rsidRDefault="000257A2" w:rsidP="00560FF8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26FF7B5D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</w:t>
      </w:r>
      <w:r w:rsidRPr="00D83A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«Природа», что предполагает:</w:t>
      </w:r>
    </w:p>
    <w:p w14:paraId="322C6059" w14:textId="77777777" w:rsidR="000257A2" w:rsidRPr="00D83AB0" w:rsidRDefault="000257A2" w:rsidP="00560F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6B790DB2" w14:textId="77777777" w:rsidR="000257A2" w:rsidRPr="00D83AB0" w:rsidRDefault="000257A2" w:rsidP="00560F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1E0F5DED" w14:textId="77777777" w:rsidR="000257A2" w:rsidRPr="00D83AB0" w:rsidRDefault="000257A2" w:rsidP="00560F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14:paraId="4E93151A" w14:textId="77777777" w:rsidR="000257A2" w:rsidRPr="00D83AB0" w:rsidRDefault="000257A2" w:rsidP="00560F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государственным символам страны (флагу, гербу, гимну);</w:t>
      </w:r>
    </w:p>
    <w:p w14:paraId="7B9D75A3" w14:textId="77777777" w:rsidR="000257A2" w:rsidRPr="00D83AB0" w:rsidRDefault="000257A2" w:rsidP="00560FF8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62B6DD55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14:paraId="1C55EE1B" w14:textId="77777777" w:rsidR="000257A2" w:rsidRPr="00D83AB0" w:rsidRDefault="000257A2" w:rsidP="00560F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владение формами речевого этикета, отражающими принятые в обществе правила и нормы культурного поведения;</w:t>
      </w:r>
    </w:p>
    <w:p w14:paraId="279C4EB0" w14:textId="77777777" w:rsidR="000257A2" w:rsidRPr="00D83AB0" w:rsidRDefault="000257A2" w:rsidP="00560FF8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3283775A" w14:textId="77777777" w:rsidR="000257A2" w:rsidRPr="00D83AB0" w:rsidRDefault="000257A2" w:rsidP="005930D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14:paraId="7886811F" w14:textId="77777777" w:rsidR="000257A2" w:rsidRPr="00D83AB0" w:rsidRDefault="000257A2" w:rsidP="00560FF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5B1482C3" w14:textId="77777777" w:rsidR="000257A2" w:rsidRPr="00D83AB0" w:rsidRDefault="000257A2" w:rsidP="00560FF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3CE96076" w14:textId="77777777" w:rsidR="000257A2" w:rsidRPr="00D83AB0" w:rsidRDefault="000257A2" w:rsidP="00560FF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60265EBD" w14:textId="77777777" w:rsidR="000257A2" w:rsidRPr="00D83AB0" w:rsidRDefault="000257A2" w:rsidP="00560FF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3B0D6AA0" w14:textId="77777777" w:rsidR="000257A2" w:rsidRPr="00D83AB0" w:rsidRDefault="000257A2" w:rsidP="00560FF8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0CC0608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14:paraId="4B44042B" w14:textId="77777777" w:rsidR="000257A2" w:rsidRPr="00D83AB0" w:rsidRDefault="000257A2" w:rsidP="00560FF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 ребенка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возрастосообразных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жизни, здоровье и физической культуре;</w:t>
      </w:r>
    </w:p>
    <w:p w14:paraId="0B60B965" w14:textId="77777777" w:rsidR="000257A2" w:rsidRPr="00D83AB0" w:rsidRDefault="000257A2" w:rsidP="00560FF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14:paraId="18B50E04" w14:textId="77777777" w:rsidR="000257A2" w:rsidRPr="00D83AB0" w:rsidRDefault="000257A2" w:rsidP="00560FF8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активности, самостоятельности, уверенности, нравственных и волевых качеств.</w:t>
      </w:r>
    </w:p>
    <w:p w14:paraId="74E77D60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Формы совместной деятельности в образовательной организации.</w:t>
      </w:r>
    </w:p>
    <w:p w14:paraId="6FC1C87A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Работа с родителями (законными представителями).</w:t>
      </w:r>
    </w:p>
    <w:p w14:paraId="7834F33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14:paraId="226391C6" w14:textId="18378193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и формы деятельности по организации сотрудничества педагогов и родителей (законных представителей), используемые в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воспитательной работы:</w:t>
      </w:r>
    </w:p>
    <w:p w14:paraId="60DC1818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функционирует совет родителей (законных представителей);</w:t>
      </w:r>
    </w:p>
    <w:p w14:paraId="76952F46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родители помогают и участвуют в организации и проведении мероприятий (акции, выставки, конкурсы, досуги);</w:t>
      </w:r>
    </w:p>
    <w:p w14:paraId="54439979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педагоги организуют работу с коллективом родителей (проводят общие и групповые собрания, беседы, тематические выставки, круглые столы, семинары и пр.);</w:t>
      </w:r>
    </w:p>
    <w:p w14:paraId="40639957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педагоги оказывают индивидуальную педагогическую помощь родителям (проводят консультации, мастер-классы, совместные выставки и др.);</w:t>
      </w:r>
    </w:p>
    <w:p w14:paraId="47FE650A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организуют совместные мероприятия с участием воспитанников, педагогов и родителей (тематические вечера, семейные праздники, дни открытых дверей и др.);</w:t>
      </w:r>
    </w:p>
    <w:p w14:paraId="05770096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используют новые формы обучения родителей педагогическим знаниям (деловые игры, семинары, родительские клубы, мастер-классы);</w:t>
      </w:r>
    </w:p>
    <w:p w14:paraId="415E26B3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используются различные средства информации (проводятся тематические выставки, оформляются специальные стенды, действует сайт ДОО, странички в социальных сетях).</w:t>
      </w:r>
    </w:p>
    <w:p w14:paraId="53FF814F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период пандемии активизировались такие формы взаимодействия, как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гугл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опросы, интернет – сообщества, образовательные маршруты, интернет – конференции.</w:t>
      </w:r>
    </w:p>
    <w:p w14:paraId="0C109D34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родителями в группах детей раннего возраста имеет свои особенности и специфику. Первые дни посещения ребенком ДОУ особенно ответственный период в работе с семьей: от того, какие впечатления сложатся у родителей (законных представителей) ребенка, во многом зависят дальнейшие взаимоотношения ДОУ и семьи.</w:t>
      </w:r>
    </w:p>
    <w:p w14:paraId="746B7DC6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Партнерский характер взаимодействия делает сотрудничество более успешным, при условии, что ДОУ знакома с воспитательными возможностями семьи ребенка, а семья имеет представление о ДОУ, которому доверяет воспитание ребенка.</w:t>
      </w:r>
    </w:p>
    <w:p w14:paraId="5AC5035F" w14:textId="77777777" w:rsidR="000257A2" w:rsidRPr="00D83AB0" w:rsidRDefault="000257A2" w:rsidP="00560FF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 События образовательной организации.</w:t>
      </w:r>
    </w:p>
    <w:p w14:paraId="531F49D3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725FF63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6675C8FD" w14:textId="256D9726" w:rsidR="000257A2" w:rsidRPr="00D83AB0" w:rsidRDefault="000257A2" w:rsidP="005930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События в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 в следующих формах:</w:t>
      </w:r>
    </w:p>
    <w:p w14:paraId="4FAC7B7C" w14:textId="77777777" w:rsidR="000257A2" w:rsidRPr="00D83AB0" w:rsidRDefault="000257A2" w:rsidP="00560FF8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270A1B44" w14:textId="77777777" w:rsidR="000257A2" w:rsidRPr="00D83AB0" w:rsidRDefault="000257A2" w:rsidP="00560FF8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49C4C3AA" w14:textId="77777777" w:rsidR="000257A2" w:rsidRPr="00D83AB0" w:rsidRDefault="000257A2" w:rsidP="00560FF8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14:paraId="1C9320EF" w14:textId="77777777" w:rsidR="000257A2" w:rsidRPr="00D83AB0" w:rsidRDefault="000257A2" w:rsidP="00560FF8">
      <w:pPr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36331F0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Совместная деятельность в образовательных ситуациях.</w:t>
      </w:r>
    </w:p>
    <w:p w14:paraId="1F7F981C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ДО, в рамках которой возможно решение конкретных задач воспитания.</w:t>
      </w:r>
    </w:p>
    <w:p w14:paraId="7CFB2E6E" w14:textId="5A5F9CE8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в образовательной деятельности осуществляется в течение всего времени пребывания ребенка в</w:t>
      </w:r>
      <w:r w:rsidR="00560FF8" w:rsidRP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B311E02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365909DE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10DC6D02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734E93A8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28837B22" w14:textId="6D4B64D8" w:rsidR="000257A2" w:rsidRPr="00D83AB0" w:rsidRDefault="000257A2" w:rsidP="00D72FA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основным видам организации совместной деятельности в образовательных ситуациях в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относятся:</w:t>
      </w:r>
    </w:p>
    <w:p w14:paraId="57179ECB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ситуативная беседа, рассказ, советы, вопросы;</w:t>
      </w:r>
    </w:p>
    <w:p w14:paraId="4033AA9D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моделирование, воспитывающая (проблемная) ситуация, составление рассказов из личного опыта;</w:t>
      </w:r>
    </w:p>
    <w:p w14:paraId="19250CD9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3D6AA312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песен, театрализация, драматизация, этюды–инсценировки;</w:t>
      </w:r>
    </w:p>
    <w:p w14:paraId="3EFEB2E5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4C21CE5D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14:paraId="47F69117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экскурсии (в музей, в общеобразовательную организацию и тому подобное), посещение спектаклей, выставок;</w:t>
      </w:r>
    </w:p>
    <w:p w14:paraId="5928E7E3" w14:textId="77777777" w:rsidR="000257A2" w:rsidRPr="00D83AB0" w:rsidRDefault="000257A2" w:rsidP="00560FF8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игровые методы (игровая роль, игровая ситуация, игровое действие и другие);</w:t>
      </w:r>
    </w:p>
    <w:p w14:paraId="1154C2B7" w14:textId="77777777" w:rsidR="000257A2" w:rsidRPr="00D83AB0" w:rsidRDefault="000257A2" w:rsidP="00560FF8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7BBE9263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 Организация предметно-пространственной среды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02CABD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28885B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знаки и символы государства, региона, населенного пункта;</w:t>
      </w:r>
    </w:p>
    <w:p w14:paraId="3D03E0C7" w14:textId="68B68D20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отражающие региональные, этнографические и другие особенности социокультурных условий, в которых находится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8D30457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компоненты среды, отражающие экологичность,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природосообразность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безопасность;</w:t>
      </w:r>
    </w:p>
    <w:p w14:paraId="325A5379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обеспечивающие детям возможность общения, игры и совместной деятельности;</w:t>
      </w:r>
    </w:p>
    <w:p w14:paraId="4E4128F1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отражающие ценность семьи, людей разных поколений, радость общения с семьей;</w:t>
      </w:r>
    </w:p>
    <w:p w14:paraId="34CC732D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226B6615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0D37FA37" w14:textId="77777777" w:rsidR="000257A2" w:rsidRPr="00D83AB0" w:rsidRDefault="000257A2" w:rsidP="00560FF8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3786C781" w14:textId="77777777" w:rsidR="000257A2" w:rsidRPr="00D83AB0" w:rsidRDefault="000257A2" w:rsidP="00560FF8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48A06A31" w14:textId="24CF2D8C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Вся среда</w:t>
      </w:r>
      <w:r w:rsidR="00560FF8" w:rsidRP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гармоничной и эстетически привлекательной.</w:t>
      </w:r>
    </w:p>
    <w:p w14:paraId="4D16BAD5" w14:textId="77777777" w:rsidR="000257A2" w:rsidRPr="00D83AB0" w:rsidRDefault="000257A2" w:rsidP="005930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Окружающая ребенка ППС 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ДОУ как:</w:t>
      </w:r>
    </w:p>
    <w:p w14:paraId="7C0A5FD5" w14:textId="77777777" w:rsidR="000257A2" w:rsidRPr="00D83AB0" w:rsidRDefault="000257A2" w:rsidP="00560FF8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14:paraId="350B6225" w14:textId="77777777" w:rsidR="000257A2" w:rsidRPr="00D83AB0" w:rsidRDefault="000257A2" w:rsidP="00560FF8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на стенах ДОУ регулярно сменяемых экспозиций;</w:t>
      </w:r>
    </w:p>
    <w:p w14:paraId="10C0F159" w14:textId="77777777" w:rsidR="000257A2" w:rsidRPr="00D83AB0" w:rsidRDefault="000257A2" w:rsidP="00560FF8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озеленение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присадовой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</w:t>
      </w:r>
    </w:p>
    <w:p w14:paraId="54F796E2" w14:textId="77777777" w:rsidR="000257A2" w:rsidRPr="00D83AB0" w:rsidRDefault="000257A2" w:rsidP="00560FF8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 </w:t>
      </w:r>
    </w:p>
    <w:p w14:paraId="396434BE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Поэтому территория ДОУ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14:paraId="5448324A" w14:textId="1C062F52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ДОУ находятся: площадки для игровой и физкультурной деятельности детей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оборудование покрашено и закреплено.</w:t>
      </w:r>
    </w:p>
    <w:p w14:paraId="70BE35D8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проектной площадки при активном участии родителей на территории детского сада появилась поляна сказок «Там на неведомых дорожках», что позволило организовать развивающее пространство в соответствие с пожеланиями детей. </w:t>
      </w:r>
    </w:p>
    <w:p w14:paraId="4C248E10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созданы различные центры активности:</w:t>
      </w:r>
    </w:p>
    <w:p w14:paraId="316AD98D" w14:textId="77777777" w:rsidR="000257A2" w:rsidRPr="00D83AB0" w:rsidRDefault="000257A2" w:rsidP="00560FF8">
      <w:pPr>
        <w:numPr>
          <w:ilvl w:val="0"/>
          <w:numId w:val="5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двигательной активности;</w:t>
      </w:r>
    </w:p>
    <w:p w14:paraId="6B28B29D" w14:textId="77777777" w:rsidR="000257A2" w:rsidRPr="00D83AB0" w:rsidRDefault="000257A2" w:rsidP="00560FF8">
      <w:pPr>
        <w:numPr>
          <w:ilvl w:val="0"/>
          <w:numId w:val="5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безопасности;</w:t>
      </w:r>
    </w:p>
    <w:p w14:paraId="13591A50" w14:textId="77777777" w:rsidR="000257A2" w:rsidRPr="00D83AB0" w:rsidRDefault="000257A2" w:rsidP="000257A2">
      <w:pPr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игры;</w:t>
      </w:r>
    </w:p>
    <w:p w14:paraId="5C532A7B" w14:textId="77777777" w:rsidR="000257A2" w:rsidRPr="00D83AB0" w:rsidRDefault="000257A2" w:rsidP="000257A2">
      <w:pPr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конструирования;</w:t>
      </w:r>
    </w:p>
    <w:p w14:paraId="7D918C18" w14:textId="77777777" w:rsidR="000257A2" w:rsidRPr="00D83AB0" w:rsidRDefault="000257A2" w:rsidP="000257A2">
      <w:pPr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логики и математики;</w:t>
      </w:r>
    </w:p>
    <w:p w14:paraId="53B865A3" w14:textId="77777777" w:rsidR="000257A2" w:rsidRPr="00D83AB0" w:rsidRDefault="000257A2" w:rsidP="000257A2">
      <w:pPr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экспериментирования, организации наблюдения и труда;</w:t>
      </w:r>
    </w:p>
    <w:p w14:paraId="641FEDDD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познания и коммуникации;</w:t>
      </w:r>
    </w:p>
    <w:p w14:paraId="37F51459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книжный уголок;</w:t>
      </w:r>
    </w:p>
    <w:p w14:paraId="501A64BC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театрализации и музицирования;</w:t>
      </w:r>
    </w:p>
    <w:p w14:paraId="1F97684D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 уединения;</w:t>
      </w:r>
    </w:p>
    <w:p w14:paraId="0E8909F3" w14:textId="77777777" w:rsidR="000257A2" w:rsidRPr="00D83AB0" w:rsidRDefault="000257A2" w:rsidP="000257A2">
      <w:pPr>
        <w:pStyle w:val="a6"/>
        <w:numPr>
          <w:ilvl w:val="0"/>
          <w:numId w:val="50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 творчества. </w:t>
      </w:r>
    </w:p>
    <w:p w14:paraId="4C730CB6" w14:textId="0A1E3679" w:rsidR="00560FF8" w:rsidRPr="00D72FAF" w:rsidRDefault="000257A2" w:rsidP="00D72FA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выборе материалов и игрушек для 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14:paraId="10BD8C9C" w14:textId="45B5044E" w:rsidR="000257A2" w:rsidRPr="00D83AB0" w:rsidRDefault="000257A2" w:rsidP="00560F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7. Социальное партнерство.</w:t>
      </w:r>
    </w:p>
    <w:p w14:paraId="52C7FB03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Особая значимость в воспитательной работе придается взаимодействию с социальными партнерами ДОУ.</w:t>
      </w:r>
    </w:p>
    <w:p w14:paraId="5CF580B9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Устанавливая социальное партнерство ДОУ с другими заинтересованными лицами, создаются условия:</w:t>
      </w:r>
    </w:p>
    <w:p w14:paraId="515822DB" w14:textId="77777777" w:rsidR="000257A2" w:rsidRPr="00D83AB0" w:rsidRDefault="000257A2" w:rsidP="00560FF8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ДОУ (экскурсии, походы);</w:t>
      </w:r>
    </w:p>
    <w:p w14:paraId="3D3E09BE" w14:textId="77777777" w:rsidR="000257A2" w:rsidRPr="00D83AB0" w:rsidRDefault="000257A2" w:rsidP="00560FF8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14:paraId="1008A43B" w14:textId="77777777" w:rsidR="000257A2" w:rsidRPr="00D83AB0" w:rsidRDefault="000257A2" w:rsidP="00560FF8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уважения к труду взрослых;</w:t>
      </w:r>
    </w:p>
    <w:p w14:paraId="3691159E" w14:textId="77777777" w:rsidR="000257A2" w:rsidRPr="00D83AB0" w:rsidRDefault="000257A2" w:rsidP="00560FF8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привлечения дополнительных инвестиций в финансовую базу ДОУ.</w:t>
      </w:r>
    </w:p>
    <w:p w14:paraId="76F7325A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ДОУ с каждым из партнеров базируется на следующих принципах:</w:t>
      </w:r>
    </w:p>
    <w:p w14:paraId="04538C61" w14:textId="77777777" w:rsidR="000257A2" w:rsidRPr="00D83AB0" w:rsidRDefault="000257A2" w:rsidP="00560FF8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добровольность;</w:t>
      </w:r>
    </w:p>
    <w:p w14:paraId="143D0516" w14:textId="77777777" w:rsidR="000257A2" w:rsidRPr="00D83AB0" w:rsidRDefault="000257A2" w:rsidP="00560FF8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равноправие сторон;</w:t>
      </w:r>
    </w:p>
    <w:p w14:paraId="03F8D80A" w14:textId="77777777" w:rsidR="000257A2" w:rsidRPr="00D83AB0" w:rsidRDefault="000257A2" w:rsidP="00560FF8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интересов друг друга;</w:t>
      </w:r>
    </w:p>
    <w:p w14:paraId="7C84B033" w14:textId="77777777" w:rsidR="000257A2" w:rsidRPr="00D83AB0" w:rsidRDefault="000257A2" w:rsidP="00560FF8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законов и иных нормативных актов.</w:t>
      </w:r>
    </w:p>
    <w:p w14:paraId="09689A0E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взаимодействия ДОУ с различными учреждениями разработаны с учетом доступности, соответствия возрастным возможностям детей и эмоциональной насыщенности.</w:t>
      </w:r>
    </w:p>
    <w:p w14:paraId="0CEAB294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Сотрудничество коллектива ДОУ с коллективами других ДОО помогает повысить качество образования за счет объединения материальных и технических ресурсов.</w:t>
      </w:r>
    </w:p>
    <w:p w14:paraId="22D180AE" w14:textId="688001E4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Сотрудничество коллектива ДОУ с МБОУ школа №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Горловки обеспечивает преемственность и непрерывность в организации воспитательной работы между дошкольным и начальным звеном образования.</w:t>
      </w:r>
      <w:r w:rsidRPr="00D83A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воспитанников детского сада организуются экскурсии в школу, участие в совместных конкурсах и мероприятиях, в том числе и дистанционном формате.</w:t>
      </w:r>
    </w:p>
    <w:p w14:paraId="5A424D6E" w14:textId="77777777" w:rsidR="000257A2" w:rsidRPr="00D83AB0" w:rsidRDefault="000257A2" w:rsidP="00560F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14:paraId="3CA153F8" w14:textId="77777777" w:rsidR="000257A2" w:rsidRPr="00D83AB0" w:rsidRDefault="000257A2" w:rsidP="00560FF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141F3739" w14:textId="77777777" w:rsidR="000257A2" w:rsidRPr="00D83AB0" w:rsidRDefault="000257A2" w:rsidP="00560FF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представителей организаций–партнеров в проведении занятий в рамках дополнительного образования;</w:t>
      </w:r>
    </w:p>
    <w:p w14:paraId="0C964F4A" w14:textId="77777777" w:rsidR="000257A2" w:rsidRPr="00D83AB0" w:rsidRDefault="000257A2" w:rsidP="00560FF8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14:paraId="7D6C8B97" w14:textId="77777777" w:rsidR="000257A2" w:rsidRPr="00D83AB0" w:rsidRDefault="000257A2" w:rsidP="00560FF8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14:paraId="48342B86" w14:textId="77777777" w:rsidR="000257A2" w:rsidRPr="00D83AB0" w:rsidRDefault="000257A2" w:rsidP="00560FF8">
      <w:pPr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партнерство создает благоприятные условия для творческого саморазвития участников образовательного процесса. Такая работа, проводимая в ДОУ,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среде.</w:t>
      </w:r>
    </w:p>
    <w:p w14:paraId="14767D56" w14:textId="77777777" w:rsidR="000257A2" w:rsidRPr="00D83AB0" w:rsidRDefault="000257A2" w:rsidP="00560F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2.7.4. Организационный раздел рабочей программы воспитания.</w:t>
      </w:r>
    </w:p>
    <w:p w14:paraId="20B314ED" w14:textId="77777777" w:rsidR="000257A2" w:rsidRPr="00D83AB0" w:rsidRDefault="000257A2" w:rsidP="00560FF8">
      <w:pPr>
        <w:spacing w:before="0" w:beforeAutospacing="0" w:after="0" w:afterAutospacing="0" w:line="259" w:lineRule="auto"/>
        <w:ind w:left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Кадровое обеспечение</w:t>
      </w:r>
    </w:p>
    <w:p w14:paraId="113682EB" w14:textId="7C089DAE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дошкольного отделения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реализации Программы участвуют работники дошкольного отделения, в том числе осуществляющие финансовую и хозяйственную деятельности, охрану жизни и здоровья детей.</w:t>
      </w:r>
    </w:p>
    <w:p w14:paraId="73493B66" w14:textId="77777777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№761н (зарегистрирован Министерством юстиции Российской Федерации 6 октября 2010 г., регистрационный №18638), с изменениями, внесенными приказом Министерства здравоохранения и социального развития Российской Федерации от 31 мая 2011 г. №448н (зарегистрирован Министерством юстиции Российской Федерации 1 июля 2011 г., регистрационный №21240).</w:t>
      </w:r>
    </w:p>
    <w:p w14:paraId="5B78A393" w14:textId="77777777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 (см. выше), а также актуальной социальной ситуацией развития детей.</w:t>
      </w:r>
    </w:p>
    <w:p w14:paraId="3E28316B" w14:textId="77777777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непрерывно сопровождается педагогическими и учебно-вспомогательными работниками в течение всего времени ее реализации в дошкольном отделении и в конкретной группе.</w:t>
      </w:r>
    </w:p>
    <w:p w14:paraId="26FCA8BE" w14:textId="77777777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Педагогические работники, реализующие Программу, обладают основными компетенциями, необходимыми для создания условия развития детей, обозначенными (см. выше).</w:t>
      </w:r>
    </w:p>
    <w:p w14:paraId="45E256D1" w14:textId="19B0B951" w:rsidR="000257A2" w:rsidRPr="00D83AB0" w:rsidRDefault="000257A2" w:rsidP="005930D5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lastRenderedPageBreak/>
        <w:t>Должности в</w:t>
      </w:r>
      <w:r w:rsidR="00560FF8" w:rsidRP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Г.ГОРЛОВКИ 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60F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="00560FF8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и их функции, связанные с организацией и реализацией воспитательного процесса</w:t>
      </w:r>
    </w:p>
    <w:p w14:paraId="172968F2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Заведующий:</w:t>
      </w:r>
    </w:p>
    <w:p w14:paraId="2AABB74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управляет воспитательной деятельностью на уровне ДОУ;</w:t>
      </w:r>
    </w:p>
    <w:p w14:paraId="18A3BEF8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создает условия, позволяющие педагогическому составу реализовать воспитательную деятельность;</w:t>
      </w:r>
    </w:p>
    <w:p w14:paraId="5CE1FA32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проводит анализ итогов воспитательной деятельности в ДОУ за учебный год;</w:t>
      </w:r>
    </w:p>
    <w:p w14:paraId="644842A7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планирует воспитательную деятельность в ДОУ на учебный год, включая календарный план воспитательной работы на учебный год;</w:t>
      </w:r>
    </w:p>
    <w:p w14:paraId="4331EF7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регулирует воспитательную деятельность в ДОУ;</w:t>
      </w:r>
    </w:p>
    <w:p w14:paraId="6DBD5AAF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контролирует исполнение управленческих решений по воспитательной деятельности в ДОО (в том числе осуществляет мониторинг качества организации воспитательной деятельности в ДОУ).</w:t>
      </w:r>
    </w:p>
    <w:p w14:paraId="144CE855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Старший воспитатель:</w:t>
      </w:r>
    </w:p>
    <w:p w14:paraId="6579C8F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организует воспитательную деятельность в ДОУ; </w:t>
      </w:r>
    </w:p>
    <w:p w14:paraId="0C207006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разрабатывает необходимые для организации воспитательной деятельности в ДОУ нормативные документы (положения, инструкции, должностные и функциональные обязанности, проекты и программы  воспитательной работы и др.);</w:t>
      </w:r>
    </w:p>
    <w:p w14:paraId="53764F0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анализирует возможности имеющихся структур для организации воспитательной деятельности;</w:t>
      </w:r>
    </w:p>
    <w:p w14:paraId="7CC37A63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планирует работу воспитательной деятельности;</w:t>
      </w:r>
    </w:p>
    <w:p w14:paraId="723B31E8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организует практическую работу в ДОУ в соответствии с календарным планом воспитательной работы;</w:t>
      </w:r>
    </w:p>
    <w:p w14:paraId="63F67A8E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проводит мониторинг состояния воспитательной деятельности в ДОУ совместно с Педагогическим советом;</w:t>
      </w:r>
    </w:p>
    <w:p w14:paraId="01C87B5F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организует повышение квалификации профессиональной переподготовки педагогов для совершенствования их психолого- педагогической и управленческой компетентностей;</w:t>
      </w:r>
    </w:p>
    <w:p w14:paraId="0331A091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проводит анализ и контроль воспитательной деятельности, распространение передового опыта других образовательных организаций;</w:t>
      </w:r>
    </w:p>
    <w:p w14:paraId="21E97EDF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формирует мотивацию педагогов к участию в разработке и реализации разнообразных образовательных и социально значимых проектов;</w:t>
      </w:r>
    </w:p>
    <w:p w14:paraId="15B4F139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информирует о наличии возможностей для участия педагогов в воспитательной деятельности;</w:t>
      </w:r>
    </w:p>
    <w:p w14:paraId="5996DD17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наполняет сайт ДОУ информацией о воспитательной деятельности;</w:t>
      </w:r>
    </w:p>
    <w:p w14:paraId="0BAC9CD7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участвует в организационно-координационной работе при проведении </w:t>
      </w:r>
      <w:proofErr w:type="spellStart"/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общесадовых</w:t>
      </w:r>
      <w:proofErr w:type="spellEnd"/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воспитательных мероприятий;</w:t>
      </w:r>
    </w:p>
    <w:p w14:paraId="7809A3A4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организует участие обучающихся в конкурсах различного уровня;</w:t>
      </w:r>
    </w:p>
    <w:p w14:paraId="24D7CBFB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оказывает организационно-методическое сопровождение воспитательной деятельности педагогических инициатив;</w:t>
      </w:r>
    </w:p>
    <w:p w14:paraId="05B92A56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создает необходимую для осуществления воспитательной деятельности инфраструктуру;</w:t>
      </w:r>
    </w:p>
    <w:p w14:paraId="2B99EA07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развивает сотрудничество с социальными партнерами; стимулирует активную воспитательную деятельность педагогов.</w:t>
      </w:r>
    </w:p>
    <w:p w14:paraId="4AB3DEA4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Воспитатель, музыкальный руководитель, инструктор по физическому воспитанию:</w:t>
      </w:r>
    </w:p>
    <w:p w14:paraId="71711A15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-обеспечивает занятие обучающихся творчеством, медиа, физической культурой;</w:t>
      </w:r>
    </w:p>
    <w:p w14:paraId="1B029609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-формирует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ДОУ;</w:t>
      </w:r>
    </w:p>
    <w:p w14:paraId="4D429B3B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–организует работу по формированию общей культуры будущего школьника;</w:t>
      </w:r>
    </w:p>
    <w:p w14:paraId="0F49F69C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-внедряет здоровый образ жизни;</w:t>
      </w:r>
    </w:p>
    <w:p w14:paraId="23867FC9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–внедряет в практику воспитательной деятельности научные достижения, новые технологии образовательного процесса;</w:t>
      </w:r>
    </w:p>
    <w:p w14:paraId="79E115F0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–организует участие обучающихся в мероприятиях, проводимых районными и другими структурами в рамках воспитательной деятельности.</w:t>
      </w:r>
    </w:p>
    <w:p w14:paraId="4B1382CF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Педагог- психолог</w:t>
      </w:r>
    </w:p>
    <w:p w14:paraId="468E2B52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-осуществляет руководство работой по сенсорному развитию и развитию психических функций, способствует адаптации и социализации детей с ОВЗ в условиях детского сада</w:t>
      </w:r>
    </w:p>
    <w:p w14:paraId="1F75850D" w14:textId="15A4570C" w:rsidR="000257A2" w:rsidRPr="00D72FAF" w:rsidRDefault="000257A2" w:rsidP="00D72FAF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Помощник</w:t>
      </w:r>
      <w:r w:rsidR="00D72FAF"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воспитателя</w:t>
      </w:r>
    </w:p>
    <w:p w14:paraId="7A7DFA44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совместно с воспитателем обеспечивает занятие обучающихся творчеством, трудовой деятельностью;</w:t>
      </w:r>
    </w:p>
    <w:p w14:paraId="4DF70BE5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участвует в организации работы по формированию общей культуры будущего школьника.</w:t>
      </w:r>
    </w:p>
    <w:p w14:paraId="19904083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целях эффективной реализации Программы воспитания созданы условия для:</w:t>
      </w:r>
    </w:p>
    <w:p w14:paraId="4E079FC8" w14:textId="77777777" w:rsidR="000257A2" w:rsidRPr="00D83AB0" w:rsidRDefault="000257A2" w:rsidP="005930D5">
      <w:pPr>
        <w:pStyle w:val="a6"/>
        <w:numPr>
          <w:ilvl w:val="0"/>
          <w:numId w:val="52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профессионального развития педагогических и руководящих работников, в том числе их дополнительного профессионального образования (ГПС, семинары, научно-практические конференции, курсы повышения квалификации);</w:t>
      </w:r>
    </w:p>
    <w:p w14:paraId="15898C5B" w14:textId="77777777" w:rsidR="000257A2" w:rsidRPr="00D83AB0" w:rsidRDefault="000257A2" w:rsidP="005930D5">
      <w:pPr>
        <w:pStyle w:val="a6"/>
        <w:numPr>
          <w:ilvl w:val="0"/>
          <w:numId w:val="52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консультативной поддержки педагогических работников по вопросам образования, воспитания и охраны здоровья детей, в том числе и детей с ОВЗ;</w:t>
      </w:r>
    </w:p>
    <w:p w14:paraId="58DA4A96" w14:textId="77777777" w:rsidR="000257A2" w:rsidRPr="00D83AB0" w:rsidRDefault="000257A2" w:rsidP="005930D5">
      <w:pPr>
        <w:pStyle w:val="a6"/>
        <w:numPr>
          <w:ilvl w:val="0"/>
          <w:numId w:val="52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организационно-методическое сопровождение (педагогический совет, семинар, семинар-практикум, «Школа молодого педагога» по повышению профессионального мастерства начинающих педагогов, творческая группа, в состав, которой вошли опытные, инициативные и целеустремленные педагоги детского сада, наставничество).</w:t>
      </w:r>
    </w:p>
    <w:p w14:paraId="496C39ED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Методическая детализация реализации воспитательной деятельности педагога осуществляется в процессе ее проектирования и организации</w:t>
      </w:r>
    </w:p>
    <w:p w14:paraId="57F72658" w14:textId="77777777" w:rsidR="000257A2" w:rsidRPr="00D83AB0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F86D15D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83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Нормативно-методическое обеспечение</w:t>
      </w:r>
    </w:p>
    <w:p w14:paraId="321ABCFF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Помимо федеральных документов, нормативно-методическим обеспечением реализации Программы воспитания являются:</w:t>
      </w:r>
    </w:p>
    <w:p w14:paraId="46D13ECE" w14:textId="1EBCBBD5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образовательная программа дошкольного образования МБДОУ 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Г.ГОРЛОВКИ </w:t>
      </w: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45</w:t>
      </w: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СОЛНЫШКО</w:t>
      </w: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»;</w:t>
      </w:r>
    </w:p>
    <w:p w14:paraId="64633934" w14:textId="6E588283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воспитания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МБДОУ Г.ГОРЛОВКИ №45 «СОЛНЫШКО»; </w:t>
      </w:r>
    </w:p>
    <w:p w14:paraId="4D966DF6" w14:textId="77777777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календарный план воспитательной работы на учебный год;</w:t>
      </w:r>
    </w:p>
    <w:p w14:paraId="1F0549B1" w14:textId="77777777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годовой План работы на учебный год;</w:t>
      </w:r>
    </w:p>
    <w:p w14:paraId="28E8BE2E" w14:textId="60FBFBBA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должностные инструкции педагогов, отвечающих за воспитательный процесс в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МБДОУ Г.ГОРЛОВКИ №45 «СОЛНЫШКО»</w:t>
      </w: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3D4AB01" w14:textId="759D4783" w:rsidR="000257A2" w:rsidRPr="00D72FAF" w:rsidRDefault="000257A2" w:rsidP="005930D5">
      <w:pPr>
        <w:pStyle w:val="a6"/>
        <w:numPr>
          <w:ilvl w:val="0"/>
          <w:numId w:val="53"/>
        </w:numPr>
        <w:spacing w:before="0" w:beforeAutospacing="0" w:after="0" w:afterAutospacing="0" w:line="259" w:lineRule="auto"/>
        <w:ind w:left="0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правила внутреннего распорядка обучающихся в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bookmarkStart w:id="5" w:name="_Hlk144979914"/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bookmarkEnd w:id="5"/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0B0F2FF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E1E1FAA" w14:textId="14B19DCB" w:rsidR="00D72FAF" w:rsidRDefault="000257A2" w:rsidP="00D72FAF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условиям работы с особыми категориями детей</w:t>
      </w:r>
      <w:r w:rsidR="00D7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65045560" w14:textId="77777777" w:rsidR="00D72FAF" w:rsidRDefault="00D72FAF" w:rsidP="00D72FAF">
      <w:pPr>
        <w:spacing w:before="0" w:beforeAutospacing="0" w:after="0" w:afterAutospacing="0" w:line="259" w:lineRule="auto"/>
        <w:ind w:firstLine="3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A736536" w14:textId="58D7E94D" w:rsidR="000257A2" w:rsidRPr="00D72FAF" w:rsidRDefault="000257A2" w:rsidP="00D72FAF">
      <w:pPr>
        <w:spacing w:before="0" w:beforeAutospacing="0" w:after="0" w:afterAutospacing="0" w:line="259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По своим основным задачам воспитательная работа в ДОУ не зависит от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наличия</w:t>
      </w:r>
      <w:r w:rsidRPr="00D72F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(отсутствия)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72FA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D72FA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особых образовательных</w:t>
      </w:r>
      <w:r w:rsidRPr="00D72FA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FEA010" w14:textId="77777777" w:rsidR="000257A2" w:rsidRPr="00D72FAF" w:rsidRDefault="000257A2" w:rsidP="00D72FAF">
      <w:pPr>
        <w:spacing w:before="0" w:beforeAutospacing="0" w:after="0" w:afterAutospacing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лежат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ценности российского общества. Создаются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особые условия воспитания для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категорий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особые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потребности: дети с инвалидностью, дети с ограниченными возможностями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здоровья, дети из социально уязвимых групп (воспитанники детских домов,</w:t>
      </w:r>
      <w:r w:rsidRPr="00D72FA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D72FA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D72F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семей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мигрантов,</w:t>
      </w:r>
      <w:r w:rsidRPr="00D72F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далее),</w:t>
      </w:r>
      <w:r w:rsidRPr="00D72FA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одаренные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72FA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D72F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>категории 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1E4F3851" w14:textId="77777777" w:rsidR="000257A2" w:rsidRPr="00D72FAF" w:rsidRDefault="000257A2" w:rsidP="00D72FAF">
      <w:pPr>
        <w:spacing w:before="0" w:beforeAutospacing="0" w:after="0" w:afterAutospacing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Программа воспитания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60303F3C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35F6C966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 нравственных ценностей и принятых в российском обществе правил и норм поведения;</w:t>
      </w:r>
    </w:p>
    <w:p w14:paraId="57991769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2723EA51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27E0F0BB" w14:textId="77777777" w:rsidR="000257A2" w:rsidRPr="00D72FAF" w:rsidRDefault="000257A2" w:rsidP="005930D5">
      <w:pPr>
        <w:spacing w:before="0" w:beforeAutospacing="0" w:after="0" w:afterAutospacing="0" w:line="259" w:lineRule="auto"/>
        <w:ind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FAF">
        <w:rPr>
          <w:rFonts w:ascii="Times New Roman" w:hAnsi="Times New Roman" w:cs="Times New Roman"/>
          <w:sz w:val="28"/>
          <w:szCs w:val="28"/>
          <w:lang w:val="ru-RU"/>
        </w:rPr>
        <w:tab/>
        <w:t>участие семьи как необходимое условие для полноценного воспитания ребёнка дошкольного возраста с особыми образовательными потребностям.</w:t>
      </w:r>
    </w:p>
    <w:p w14:paraId="7B7FFE76" w14:textId="77777777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Организационный раздел</w:t>
      </w:r>
    </w:p>
    <w:p w14:paraId="7851EE79" w14:textId="77777777" w:rsidR="000257A2" w:rsidRPr="00D72FAF" w:rsidRDefault="000257A2" w:rsidP="005930D5">
      <w:pPr>
        <w:ind w:firstLine="32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2F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3.1. Психолого-педагогические условия реализации Про</w:t>
      </w:r>
      <w:r w:rsidRPr="00D72FAF">
        <w:rPr>
          <w:rFonts w:ascii="Times New Roman" w:eastAsia="Calibri" w:hAnsi="Times New Roman" w:cs="Times New Roman"/>
          <w:sz w:val="28"/>
          <w:szCs w:val="28"/>
          <w:lang w:val="ru-RU"/>
        </w:rPr>
        <w:t>граммы</w:t>
      </w:r>
    </w:p>
    <w:p w14:paraId="7A3690AA" w14:textId="77777777" w:rsidR="000257A2" w:rsidRPr="00D72FAF" w:rsidRDefault="000257A2" w:rsidP="00D72FAF">
      <w:pPr>
        <w:ind w:firstLine="32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2FAF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>Раздел Программы «</w:t>
      </w:r>
      <w:r w:rsidRPr="00D72FAF">
        <w:rPr>
          <w:rFonts w:ascii="Times New Roman" w:eastAsia="Calibri" w:hAnsi="Times New Roman" w:cs="Times New Roman"/>
          <w:sz w:val="28"/>
          <w:szCs w:val="28"/>
          <w:lang w:val="ru-RU"/>
        </w:rPr>
        <w:t>Психолого-педагогические условия реализации Программы</w:t>
      </w:r>
      <w:r w:rsidRPr="00D72FAF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» </w:t>
      </w:r>
      <w:r w:rsidRPr="00D72FAF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 xml:space="preserve">полностью соответствует п.30 </w:t>
      </w:r>
      <w:r w:rsidRPr="00D72FAF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ФОП ДО </w:t>
      </w:r>
      <w:r w:rsidRPr="00D72FAF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http://publication.pravo.gov.ru/Document/View/0001202212280044?index=189</w:t>
      </w:r>
    </w:p>
    <w:p w14:paraId="1A58BB94" w14:textId="0F7F835D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3.2.</w:t>
      </w:r>
      <w:r w:rsidR="00D72FA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72FA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 w14:paraId="5920CCF1" w14:textId="5DD600CD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МБДОУ Г.ГОРЛОВКИ №45 «СОЛНЫШКО»</w:t>
      </w: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созданы материально-технические условия, обеспечивающие:</w:t>
      </w:r>
    </w:p>
    <w:p w14:paraId="5A6331E2" w14:textId="77777777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возможность достижения обучающимися планируемых результатов освоения ОП ДО;</w:t>
      </w:r>
    </w:p>
    <w:p w14:paraId="2A7DA05E" w14:textId="77777777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14:paraId="307DF3E4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условиям размещения организаций, осуществляющих образовательную деятельность;</w:t>
      </w:r>
    </w:p>
    <w:p w14:paraId="6B023F14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оборудованию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содержанию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3AC685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помещениям, их оборудованию и содержанию;</w:t>
      </w:r>
    </w:p>
    <w:p w14:paraId="79DEB7A7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естественному и искусственному освещению помещений;</w:t>
      </w:r>
    </w:p>
    <w:p w14:paraId="70386B9D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отоплению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вентиляции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85603E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водоснабжению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канализации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CA0E40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91A463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медицинскому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5C3C9C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приему детей в организации, осуществляющие образовательную деятельность;</w:t>
      </w:r>
    </w:p>
    <w:p w14:paraId="378E13ED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9F2A1C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1F6B28" w14:textId="77777777" w:rsidR="000257A2" w:rsidRPr="00D72FAF" w:rsidRDefault="000257A2" w:rsidP="005930D5">
      <w:pPr>
        <w:numPr>
          <w:ilvl w:val="0"/>
          <w:numId w:val="17"/>
        </w:numPr>
        <w:ind w:left="0" w:right="180" w:firstLine="3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личной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гигиене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FAF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D72F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5EC875" w14:textId="77777777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выполнение требований пожарной безопасности и электробезопасности;</w:t>
      </w:r>
    </w:p>
    <w:p w14:paraId="1C3CEBB3" w14:textId="426F530F" w:rsidR="000257A2" w:rsidRPr="00D72FAF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выполнение требований по охране здоровья обучающихся и охране труда работников</w:t>
      </w:r>
      <w:r w:rsid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72FAF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82AF888" w14:textId="6D03A959" w:rsidR="000257A2" w:rsidRPr="00D83AB0" w:rsidRDefault="000257A2" w:rsidP="005930D5">
      <w:pPr>
        <w:ind w:firstLine="3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возможность для беспрепятственного доступа обучающихся с ОВЗ к объектам инфраструктуры </w:t>
      </w:r>
      <w:r w:rsidR="00291F15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="00291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38D76AF" w14:textId="77777777" w:rsidR="000257A2" w:rsidRPr="00D83AB0" w:rsidRDefault="000257A2" w:rsidP="00291F15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14:paraId="750F0C62" w14:textId="3EAE0D6E" w:rsidR="000257A2" w:rsidRPr="00D83AB0" w:rsidRDefault="00291F15" w:rsidP="00291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</w:t>
      </w:r>
      <w:proofErr w:type="spellStart"/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СОЛНЫШКО»</w:t>
      </w:r>
      <w:r w:rsidR="000257A2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</w:t>
      </w:r>
      <w:proofErr w:type="spellEnd"/>
      <w:r w:rsidR="000257A2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5D5B129F" w14:textId="3FF6E270" w:rsidR="000257A2" w:rsidRPr="00D83AB0" w:rsidRDefault="000257A2" w:rsidP="00291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 необходимое оснащение и оборудование для всех видов воспитательной и образовательной деятельности обучающихся (в том числе детей с ОВЗ), педагогической, административной и хозяйственной деятельности:</w:t>
      </w:r>
    </w:p>
    <w:p w14:paraId="09E643E5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14:paraId="61C74B68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14:paraId="35A4BCDC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0BEE02DD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административные помещения, методический кабинет;</w:t>
      </w:r>
    </w:p>
    <w:p w14:paraId="44F0A1F1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помещения для занятий специалистов (педагог-психолог);</w:t>
      </w:r>
    </w:p>
    <w:p w14:paraId="5E81633B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14:paraId="24C8AF9E" w14:textId="77777777" w:rsidR="000257A2" w:rsidRPr="00D83AB0" w:rsidRDefault="000257A2" w:rsidP="005930D5">
      <w:pPr>
        <w:ind w:firstLine="32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оформленная территория и оборудованные участки для прогулки воспитанников.</w:t>
      </w:r>
    </w:p>
    <w:p w14:paraId="42060A6E" w14:textId="5741FC08" w:rsidR="000257A2" w:rsidRPr="00D83AB0" w:rsidRDefault="00291F15" w:rsidP="00291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257A2"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14:paraId="7CCAE31E" w14:textId="03C8A427" w:rsidR="000257A2" w:rsidRPr="00D83AB0" w:rsidRDefault="000257A2" w:rsidP="00291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Инфраструктурный лист</w:t>
      </w:r>
      <w:r w:rsidR="00291F15" w:rsidRPr="00291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91F15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14:paraId="0E77E8D8" w14:textId="77777777" w:rsidR="000257A2" w:rsidRPr="00D83AB0" w:rsidRDefault="000257A2" w:rsidP="005930D5">
      <w:pPr>
        <w:spacing w:line="600" w:lineRule="atLeast"/>
        <w:ind w:firstLine="324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3.3. Распорядок и/или режим дня</w:t>
      </w:r>
    </w:p>
    <w:p w14:paraId="292C4C29" w14:textId="4D1C6080" w:rsidR="000257A2" w:rsidRPr="00D83AB0" w:rsidRDefault="000257A2" w:rsidP="00F0175D">
      <w:pPr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режим дня в </w:t>
      </w:r>
      <w:r w:rsidRPr="00D83A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Программе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полностью соответствует п.35 ФОП ДО «Примерный режим и распорядок дня в дошкольных группах»</w:t>
      </w:r>
      <w:r w:rsidR="00F0175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http://publication.pravo.gov.ru/Document/View/0001202212280044?index=219</w:t>
      </w:r>
    </w:p>
    <w:p w14:paraId="5E541AA1" w14:textId="77777777" w:rsidR="003368F3" w:rsidRDefault="003368F3" w:rsidP="005930D5">
      <w:pPr>
        <w:ind w:firstLine="32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728262" w14:textId="02505185" w:rsidR="000257A2" w:rsidRPr="00D83AB0" w:rsidRDefault="000257A2" w:rsidP="005930D5">
      <w:pPr>
        <w:ind w:firstLine="32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3AB0">
        <w:rPr>
          <w:rFonts w:ascii="Times New Roman" w:eastAsia="Calibri" w:hAnsi="Times New Roman" w:cs="Times New Roman"/>
          <w:sz w:val="28"/>
          <w:szCs w:val="28"/>
          <w:lang w:val="ru-RU"/>
        </w:rPr>
        <w:t>(10,5-часовое пребывание в холодный период года)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268"/>
      </w:tblGrid>
      <w:tr w:rsidR="000E525A" w:rsidRPr="00D83AB0" w14:paraId="0D18F85E" w14:textId="77777777" w:rsidTr="00E30FB8">
        <w:trPr>
          <w:trHeight w:val="1056"/>
        </w:trPr>
        <w:tc>
          <w:tcPr>
            <w:tcW w:w="2518" w:type="dxa"/>
          </w:tcPr>
          <w:p w14:paraId="7B00B9FF" w14:textId="77777777" w:rsidR="000E525A" w:rsidRPr="00D83AB0" w:rsidRDefault="000E525A" w:rsidP="00E30F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_Hlk144987024"/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Режимные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2126" w:type="dxa"/>
          </w:tcPr>
          <w:p w14:paraId="65EC6804" w14:textId="22E42210" w:rsidR="00E30FB8" w:rsidRPr="00D83AB0" w:rsidRDefault="000E525A" w:rsidP="00E30FB8">
            <w:pPr>
              <w:ind w:firstLine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410" w:type="dxa"/>
          </w:tcPr>
          <w:p w14:paraId="560C5475" w14:textId="00AE4157" w:rsidR="000E525A" w:rsidRPr="000E525A" w:rsidRDefault="000E525A" w:rsidP="00E30F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30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азновозрастная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дошкольная группа</w:t>
            </w:r>
          </w:p>
        </w:tc>
        <w:tc>
          <w:tcPr>
            <w:tcW w:w="2268" w:type="dxa"/>
          </w:tcPr>
          <w:p w14:paraId="3210F268" w14:textId="48BC73AB" w:rsidR="000E525A" w:rsidRPr="00D83AB0" w:rsidRDefault="000E525A" w:rsidP="00E30FB8">
            <w:pPr>
              <w:ind w:right="-118" w:hanging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30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азновозрастная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дошкольная группа</w:t>
            </w:r>
          </w:p>
        </w:tc>
      </w:tr>
      <w:bookmarkEnd w:id="6"/>
      <w:tr w:rsidR="000E525A" w:rsidRPr="00D83AB0" w14:paraId="3208B0D0" w14:textId="77777777" w:rsidTr="00E30FB8">
        <w:tc>
          <w:tcPr>
            <w:tcW w:w="2518" w:type="dxa"/>
          </w:tcPr>
          <w:p w14:paraId="11FCEBF8" w14:textId="54AEF2E7" w:rsidR="000E525A" w:rsidRPr="00D83AB0" w:rsidRDefault="000E525A" w:rsidP="00E30FB8">
            <w:pPr>
              <w:spacing w:before="0" w:beforeAutospacing="0" w:after="0" w:afterAutospacing="0"/>
              <w:ind w:right="-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детей, осмотр, самостоятельная деятельность</w:t>
            </w:r>
          </w:p>
        </w:tc>
        <w:tc>
          <w:tcPr>
            <w:tcW w:w="2126" w:type="dxa"/>
          </w:tcPr>
          <w:p w14:paraId="2EF536F4" w14:textId="5BED57D8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7.00-7.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2543FB3F" w14:textId="0486600B" w:rsidR="000E525A" w:rsidRPr="00BC4255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7.00-</w:t>
            </w:r>
            <w:r w:rsidR="00BC42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3C0A674B" w14:textId="7109BE5A" w:rsidR="000E525A" w:rsidRPr="00BC4255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7.00-</w:t>
            </w:r>
            <w:r w:rsidR="00BC42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E525A" w:rsidRPr="00D83AB0" w14:paraId="468B2AC4" w14:textId="77777777" w:rsidTr="00E30FB8">
        <w:tc>
          <w:tcPr>
            <w:tcW w:w="2518" w:type="dxa"/>
          </w:tcPr>
          <w:p w14:paraId="1273DA6E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18F70A7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7.55-8.00</w:t>
            </w:r>
          </w:p>
        </w:tc>
        <w:tc>
          <w:tcPr>
            <w:tcW w:w="2410" w:type="dxa"/>
          </w:tcPr>
          <w:p w14:paraId="0EED477E" w14:textId="7F091B95" w:rsidR="000E525A" w:rsidRPr="0009320D" w:rsidRDefault="0009320D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7.55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14:paraId="3FDC5F20" w14:textId="36C7DB3D" w:rsidR="000E525A" w:rsidRPr="0009320D" w:rsidRDefault="0009320D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7.55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0E525A" w:rsidRPr="00D83AB0" w14:paraId="57614DFE" w14:textId="77777777" w:rsidTr="00E30FB8">
        <w:tc>
          <w:tcPr>
            <w:tcW w:w="2518" w:type="dxa"/>
          </w:tcPr>
          <w:p w14:paraId="63F469CF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завтраку, самостоятельная деятельность.</w:t>
            </w:r>
          </w:p>
        </w:tc>
        <w:tc>
          <w:tcPr>
            <w:tcW w:w="2126" w:type="dxa"/>
          </w:tcPr>
          <w:p w14:paraId="328C046A" w14:textId="275B6D13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2CCB0D0" w14:textId="0A2E1B29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1A7D5B5" w14:textId="667E577D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E525A" w:rsidRPr="00D83AB0" w14:paraId="5F687CDA" w14:textId="77777777" w:rsidTr="00E30FB8">
        <w:tc>
          <w:tcPr>
            <w:tcW w:w="2518" w:type="dxa"/>
          </w:tcPr>
          <w:p w14:paraId="4AF9F8D7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Завтрак</w:t>
            </w:r>
            <w:proofErr w:type="spellEnd"/>
          </w:p>
        </w:tc>
        <w:tc>
          <w:tcPr>
            <w:tcW w:w="2126" w:type="dxa"/>
          </w:tcPr>
          <w:p w14:paraId="72CC3BB3" w14:textId="786E03A6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5-8.3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</w:tcPr>
          <w:p w14:paraId="0D0E3D42" w14:textId="050B2E74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650B79C" w14:textId="3015D8EA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E525A" w:rsidRPr="00D83AB0" w14:paraId="29A54FB1" w14:textId="77777777" w:rsidTr="00E30FB8">
        <w:tc>
          <w:tcPr>
            <w:tcW w:w="2518" w:type="dxa"/>
          </w:tcPr>
          <w:p w14:paraId="468AA5F0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занятиям</w:t>
            </w:r>
            <w:proofErr w:type="spellEnd"/>
          </w:p>
        </w:tc>
        <w:tc>
          <w:tcPr>
            <w:tcW w:w="2126" w:type="dxa"/>
          </w:tcPr>
          <w:p w14:paraId="500CD3DC" w14:textId="229988E0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-9.00</w:t>
            </w:r>
          </w:p>
        </w:tc>
        <w:tc>
          <w:tcPr>
            <w:tcW w:w="2410" w:type="dxa"/>
          </w:tcPr>
          <w:p w14:paraId="2EBA0DFF" w14:textId="4AE41F40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5-9.0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14:paraId="32B7C13C" w14:textId="1FBD6AE0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5-9.00</w:t>
            </w:r>
          </w:p>
        </w:tc>
      </w:tr>
      <w:tr w:rsidR="000E525A" w:rsidRPr="00D83AB0" w14:paraId="7D50943C" w14:textId="77777777" w:rsidTr="00E30FB8">
        <w:tc>
          <w:tcPr>
            <w:tcW w:w="2518" w:type="dxa"/>
          </w:tcPr>
          <w:p w14:paraId="45EF04AE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7D9356B5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72533F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9.00-9.10</w:t>
            </w:r>
          </w:p>
          <w:p w14:paraId="74F0442B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9.20-9.30</w:t>
            </w:r>
          </w:p>
        </w:tc>
        <w:tc>
          <w:tcPr>
            <w:tcW w:w="2410" w:type="dxa"/>
          </w:tcPr>
          <w:p w14:paraId="16CE08B2" w14:textId="0161AF5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93050FA" w14:textId="39DA9981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9.00-10.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E525A" w:rsidRPr="00D83AB0" w14:paraId="5EF61A71" w14:textId="77777777" w:rsidTr="00E30FB8">
        <w:trPr>
          <w:trHeight w:val="1341"/>
        </w:trPr>
        <w:tc>
          <w:tcPr>
            <w:tcW w:w="2518" w:type="dxa"/>
          </w:tcPr>
          <w:p w14:paraId="1753BC3C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возращение с прогулки</w:t>
            </w:r>
          </w:p>
        </w:tc>
        <w:tc>
          <w:tcPr>
            <w:tcW w:w="2126" w:type="dxa"/>
          </w:tcPr>
          <w:p w14:paraId="0268F5C9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9.30-10.00</w:t>
            </w:r>
          </w:p>
          <w:p w14:paraId="0FA9C50A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F8B9C4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FBA0B2" w14:textId="343C46D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C81D95B" w14:textId="51E330BB" w:rsidR="000E525A" w:rsidRPr="00D83AB0" w:rsidRDefault="0009320D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</w:p>
          <w:p w14:paraId="3C7C27A3" w14:textId="60B487AD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02097F2C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605E20" w14:textId="41508699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2907D2BC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2C505D" w14:textId="04936ACD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3B13C000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B98D06" w14:textId="15AEDFE5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</w:tr>
      <w:tr w:rsidR="000E525A" w:rsidRPr="00D83AB0" w14:paraId="7C39A71E" w14:textId="77777777" w:rsidTr="00E30FB8">
        <w:trPr>
          <w:gridAfter w:val="3"/>
          <w:wAfter w:w="6804" w:type="dxa"/>
        </w:trPr>
        <w:tc>
          <w:tcPr>
            <w:tcW w:w="2518" w:type="dxa"/>
          </w:tcPr>
          <w:p w14:paraId="226152B8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</w:tr>
      <w:tr w:rsidR="000E525A" w:rsidRPr="00D83AB0" w14:paraId="60093EE4" w14:textId="77777777" w:rsidTr="00E30FB8">
        <w:tc>
          <w:tcPr>
            <w:tcW w:w="2518" w:type="dxa"/>
          </w:tcPr>
          <w:p w14:paraId="4ACD2288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обеду, игры, самостоятельная деятельность детей.</w:t>
            </w:r>
          </w:p>
        </w:tc>
        <w:tc>
          <w:tcPr>
            <w:tcW w:w="2126" w:type="dxa"/>
          </w:tcPr>
          <w:p w14:paraId="3AB2A654" w14:textId="746FEB3A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0-11.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2410" w:type="dxa"/>
          </w:tcPr>
          <w:p w14:paraId="6727CC22" w14:textId="3088413A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7CCF3021" w14:textId="19061E09" w:rsidR="000E525A" w:rsidRPr="0009320D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0E525A" w:rsidRPr="00D83AB0" w14:paraId="025A0585" w14:textId="77777777" w:rsidTr="00E30FB8">
        <w:tc>
          <w:tcPr>
            <w:tcW w:w="2518" w:type="dxa"/>
          </w:tcPr>
          <w:p w14:paraId="5DBE9648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126" w:type="dxa"/>
          </w:tcPr>
          <w:p w14:paraId="73981FBF" w14:textId="3DE7BF66" w:rsidR="000E525A" w:rsidRPr="00D83AB0" w:rsidRDefault="000E525A" w:rsidP="003368F3">
            <w:pPr>
              <w:spacing w:before="0" w:beforeAutospacing="0" w:after="0" w:afterAutospacing="0"/>
              <w:ind w:firstLine="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08F0B780" w14:textId="3EAAD7F1" w:rsidR="000E525A" w:rsidRPr="00D83AB0" w:rsidRDefault="000E525A" w:rsidP="003368F3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15BC6BD0" w14:textId="1E47B4EA" w:rsidR="000E525A" w:rsidRPr="0009320D" w:rsidRDefault="000E525A" w:rsidP="003368F3">
            <w:pPr>
              <w:spacing w:before="0" w:beforeAutospacing="0" w:after="0" w:afterAutospacing="0"/>
              <w:ind w:firstLine="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32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0E525A" w:rsidRPr="00D83AB0" w14:paraId="203CEB85" w14:textId="77777777" w:rsidTr="00E30FB8">
        <w:tc>
          <w:tcPr>
            <w:tcW w:w="2518" w:type="dxa"/>
          </w:tcPr>
          <w:p w14:paraId="529264B4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дневной сон, постепенный подъем, оздоровительные и гигиенические процедуры.</w:t>
            </w:r>
          </w:p>
        </w:tc>
        <w:tc>
          <w:tcPr>
            <w:tcW w:w="2126" w:type="dxa"/>
          </w:tcPr>
          <w:p w14:paraId="552E3FBC" w14:textId="2AF98298" w:rsidR="000E525A" w:rsidRPr="003368F3" w:rsidRDefault="000E525A" w:rsidP="003368F3">
            <w:pPr>
              <w:spacing w:before="0" w:beforeAutospacing="0" w:after="0" w:afterAutospacing="0"/>
              <w:ind w:firstLine="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2410" w:type="dxa"/>
          </w:tcPr>
          <w:p w14:paraId="35A25AC7" w14:textId="740654C5" w:rsidR="000E525A" w:rsidRPr="00D83AB0" w:rsidRDefault="000E525A" w:rsidP="003368F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0815751" w14:textId="0E6E32FD" w:rsidR="000E525A" w:rsidRPr="00D83AB0" w:rsidRDefault="000E525A" w:rsidP="003368F3">
            <w:pPr>
              <w:spacing w:before="0" w:beforeAutospacing="0" w:after="0" w:afterAutospacing="0"/>
              <w:ind w:firstLine="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0E525A" w:rsidRPr="00D83AB0" w14:paraId="6DBCBA70" w14:textId="77777777" w:rsidTr="00E30FB8">
        <w:tc>
          <w:tcPr>
            <w:tcW w:w="2518" w:type="dxa"/>
          </w:tcPr>
          <w:p w14:paraId="5C241FF6" w14:textId="77777777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126" w:type="dxa"/>
          </w:tcPr>
          <w:p w14:paraId="70EB079E" w14:textId="2FAB3870" w:rsidR="000E525A" w:rsidRPr="003368F3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410" w:type="dxa"/>
          </w:tcPr>
          <w:p w14:paraId="224B7ACE" w14:textId="28D887BA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4B2E7E9" w14:textId="36AF10D3" w:rsidR="000E525A" w:rsidRPr="00D83AB0" w:rsidRDefault="000E525A" w:rsidP="00E30FB8">
            <w:pPr>
              <w:spacing w:before="0" w:beforeAutospacing="0" w:after="0" w:afterAutospacing="0"/>
              <w:ind w:firstLine="32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E525A" w:rsidRPr="00D83AB0" w14:paraId="2D5E5923" w14:textId="77777777" w:rsidTr="003368F3">
        <w:trPr>
          <w:trHeight w:val="1305"/>
        </w:trPr>
        <w:tc>
          <w:tcPr>
            <w:tcW w:w="2518" w:type="dxa"/>
          </w:tcPr>
          <w:p w14:paraId="4713FC01" w14:textId="64B79A36" w:rsidR="003368F3" w:rsidRDefault="000E525A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Игры, самостоятельная деятельность детей </w:t>
            </w:r>
          </w:p>
          <w:p w14:paraId="1AF80C4F" w14:textId="60590C68" w:rsidR="000E525A" w:rsidRPr="00D83AB0" w:rsidRDefault="003368F3" w:rsidP="00E30FB8">
            <w:pPr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0E525A"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одготовка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="00D721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улке</w:t>
            </w:r>
          </w:p>
        </w:tc>
        <w:tc>
          <w:tcPr>
            <w:tcW w:w="2126" w:type="dxa"/>
          </w:tcPr>
          <w:p w14:paraId="38FCEF51" w14:textId="1C9894E2" w:rsidR="000E525A" w:rsidRPr="00D83AB0" w:rsidRDefault="000E525A" w:rsidP="003368F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5.25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6C661B37" w14:textId="4305F39D" w:rsidR="000E525A" w:rsidRPr="003368F3" w:rsidRDefault="000E525A" w:rsidP="003368F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268" w:type="dxa"/>
          </w:tcPr>
          <w:p w14:paraId="242EF79B" w14:textId="06C6EE8F" w:rsidR="000E525A" w:rsidRPr="00D83AB0" w:rsidRDefault="000E525A" w:rsidP="003368F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3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68F3" w:rsidRPr="00D83AB0" w14:paraId="6C47CD1F" w14:textId="77777777" w:rsidTr="00E30FB8">
        <w:trPr>
          <w:trHeight w:val="1260"/>
        </w:trPr>
        <w:tc>
          <w:tcPr>
            <w:tcW w:w="2518" w:type="dxa"/>
          </w:tcPr>
          <w:p w14:paraId="00242A41" w14:textId="66C2739D" w:rsidR="003368F3" w:rsidRPr="00D83AB0" w:rsidRDefault="003368F3" w:rsidP="00E30FB8">
            <w:pPr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рогулка, уход домой.</w:t>
            </w:r>
          </w:p>
        </w:tc>
        <w:tc>
          <w:tcPr>
            <w:tcW w:w="2126" w:type="dxa"/>
          </w:tcPr>
          <w:p w14:paraId="0675B7D0" w14:textId="13469A5A" w:rsidR="003368F3" w:rsidRPr="003368F3" w:rsidRDefault="003368F3" w:rsidP="003368F3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16.00-17.30</w:t>
            </w:r>
          </w:p>
        </w:tc>
        <w:tc>
          <w:tcPr>
            <w:tcW w:w="2410" w:type="dxa"/>
          </w:tcPr>
          <w:p w14:paraId="6D1962E1" w14:textId="79A2FBCD" w:rsidR="003368F3" w:rsidRPr="003368F3" w:rsidRDefault="003368F3" w:rsidP="003368F3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16.15-17.30</w:t>
            </w:r>
          </w:p>
        </w:tc>
        <w:tc>
          <w:tcPr>
            <w:tcW w:w="2268" w:type="dxa"/>
          </w:tcPr>
          <w:p w14:paraId="01F3426C" w14:textId="04AD2AD1" w:rsidR="003368F3" w:rsidRPr="003368F3" w:rsidRDefault="003368F3" w:rsidP="003368F3">
            <w:pPr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16.20-17.30</w:t>
            </w:r>
          </w:p>
        </w:tc>
      </w:tr>
    </w:tbl>
    <w:p w14:paraId="178E6504" w14:textId="77777777" w:rsidR="000257A2" w:rsidRDefault="000257A2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4AA7AFE" w14:textId="77777777" w:rsidR="003368F3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17DF82B" w14:textId="77777777" w:rsidR="003368F3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B3548C2" w14:textId="77777777" w:rsidR="003368F3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A2E9D92" w14:textId="77777777" w:rsidR="003368F3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89001" w14:textId="77777777" w:rsidR="003368F3" w:rsidRPr="00D83AB0" w:rsidRDefault="003368F3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C60100" w14:textId="77777777" w:rsidR="000257A2" w:rsidRPr="00D83AB0" w:rsidRDefault="000257A2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(10,5-часовое пребывание в теплый период года)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268"/>
      </w:tblGrid>
      <w:tr w:rsidR="00E30FB8" w:rsidRPr="00D83AB0" w14:paraId="4574D48E" w14:textId="77777777" w:rsidTr="00E30FB8">
        <w:tc>
          <w:tcPr>
            <w:tcW w:w="2518" w:type="dxa"/>
          </w:tcPr>
          <w:p w14:paraId="63213FD4" w14:textId="77777777" w:rsidR="00E30FB8" w:rsidRPr="00D83AB0" w:rsidRDefault="00E30FB8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Режимные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2126" w:type="dxa"/>
          </w:tcPr>
          <w:p w14:paraId="0D9A9843" w14:textId="77777777" w:rsidR="00E30FB8" w:rsidRPr="00D83AB0" w:rsidRDefault="00E30FB8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410" w:type="dxa"/>
          </w:tcPr>
          <w:p w14:paraId="7ECFF98F" w14:textId="77777777" w:rsidR="00E30FB8" w:rsidRPr="00D83AB0" w:rsidRDefault="00E30FB8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268" w:type="dxa"/>
          </w:tcPr>
          <w:p w14:paraId="0BA5DE23" w14:textId="77777777" w:rsidR="00E30FB8" w:rsidRPr="00D83AB0" w:rsidRDefault="00E30FB8" w:rsidP="00E30FB8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</w:tr>
      <w:tr w:rsidR="005D7ED6" w:rsidRPr="00D83AB0" w14:paraId="56639391" w14:textId="77777777" w:rsidTr="00EF51C1">
        <w:tc>
          <w:tcPr>
            <w:tcW w:w="2518" w:type="dxa"/>
          </w:tcPr>
          <w:p w14:paraId="2E0B3529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детей, осмотр, самостоятельная деятельность.</w:t>
            </w:r>
          </w:p>
        </w:tc>
        <w:tc>
          <w:tcPr>
            <w:tcW w:w="2126" w:type="dxa"/>
          </w:tcPr>
          <w:p w14:paraId="7F033D1C" w14:textId="1C36F6E3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7.00 – 7.45</w:t>
            </w:r>
          </w:p>
        </w:tc>
        <w:tc>
          <w:tcPr>
            <w:tcW w:w="2410" w:type="dxa"/>
          </w:tcPr>
          <w:p w14:paraId="3A4C457F" w14:textId="03AA2B60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7.00 – 7.50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12E963" w14:textId="324EAB3D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7.00 – 7.50</w:t>
            </w:r>
          </w:p>
        </w:tc>
      </w:tr>
      <w:tr w:rsidR="005D7ED6" w:rsidRPr="00D83AB0" w14:paraId="01D8CE91" w14:textId="77777777" w:rsidTr="00EF51C1">
        <w:tc>
          <w:tcPr>
            <w:tcW w:w="2518" w:type="dxa"/>
          </w:tcPr>
          <w:p w14:paraId="45210A6D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F99DA5B" w14:textId="0F0C00D4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7.45 – 7.55</w:t>
            </w:r>
          </w:p>
        </w:tc>
        <w:tc>
          <w:tcPr>
            <w:tcW w:w="2410" w:type="dxa"/>
          </w:tcPr>
          <w:p w14:paraId="6C5A97F8" w14:textId="5A888B4C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7.50 – 8.00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84E6CC" w14:textId="4354CAFC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7.50 – 8.15</w:t>
            </w:r>
          </w:p>
        </w:tc>
      </w:tr>
      <w:tr w:rsidR="005D7ED6" w:rsidRPr="00D83AB0" w14:paraId="20545918" w14:textId="77777777" w:rsidTr="00EF51C1">
        <w:tc>
          <w:tcPr>
            <w:tcW w:w="2518" w:type="dxa"/>
          </w:tcPr>
          <w:p w14:paraId="75794D71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завтраку, самостоятельная деятельность.</w:t>
            </w:r>
          </w:p>
        </w:tc>
        <w:tc>
          <w:tcPr>
            <w:tcW w:w="2126" w:type="dxa"/>
          </w:tcPr>
          <w:p w14:paraId="499CCDCE" w14:textId="26FC005D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7.55 – 8.05</w:t>
            </w:r>
          </w:p>
        </w:tc>
        <w:tc>
          <w:tcPr>
            <w:tcW w:w="2410" w:type="dxa"/>
          </w:tcPr>
          <w:p w14:paraId="1F903C04" w14:textId="2CA6A8F5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8.00 – 8.10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B5B39AB" w14:textId="10AC8930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8.15 – 8.25</w:t>
            </w:r>
          </w:p>
        </w:tc>
      </w:tr>
      <w:tr w:rsidR="005D7ED6" w:rsidRPr="00D83AB0" w14:paraId="071CDB48" w14:textId="77777777" w:rsidTr="00EF51C1">
        <w:tc>
          <w:tcPr>
            <w:tcW w:w="2518" w:type="dxa"/>
          </w:tcPr>
          <w:p w14:paraId="5EEAA16B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126" w:type="dxa"/>
          </w:tcPr>
          <w:p w14:paraId="6A3F6C72" w14:textId="4617A32B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8.05 – 8.25</w:t>
            </w:r>
          </w:p>
        </w:tc>
        <w:tc>
          <w:tcPr>
            <w:tcW w:w="2410" w:type="dxa"/>
          </w:tcPr>
          <w:p w14:paraId="1E3044CE" w14:textId="13DB9352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8.10 – 8.30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CC622F" w14:textId="69AF7D70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A4D">
              <w:rPr>
                <w:color w:val="FF0000"/>
              </w:rPr>
              <w:t>8.25 – 8.45</w:t>
            </w:r>
          </w:p>
        </w:tc>
      </w:tr>
      <w:tr w:rsidR="005D7ED6" w:rsidRPr="00D83AB0" w14:paraId="05260611" w14:textId="77777777" w:rsidTr="00E30FB8">
        <w:trPr>
          <w:trHeight w:val="1341"/>
        </w:trPr>
        <w:tc>
          <w:tcPr>
            <w:tcW w:w="2518" w:type="dxa"/>
          </w:tcPr>
          <w:p w14:paraId="79150643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возращение с прогулки</w:t>
            </w:r>
          </w:p>
        </w:tc>
        <w:tc>
          <w:tcPr>
            <w:tcW w:w="2126" w:type="dxa"/>
          </w:tcPr>
          <w:p w14:paraId="369E1F84" w14:textId="2CB7758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5-9.00</w:t>
            </w:r>
          </w:p>
          <w:p w14:paraId="6B2BE96F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A74967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B7B47B" w14:textId="5606875B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C93B824" w14:textId="51FB46C8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-9.10</w:t>
            </w:r>
          </w:p>
          <w:p w14:paraId="6A0BEE4E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C20D23" w14:textId="04E336A5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D7ED9A6" w14:textId="7386AF21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5-9.05</w:t>
            </w:r>
          </w:p>
          <w:p w14:paraId="4670784A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C3978E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9A1945" w14:textId="18C59228" w:rsidR="005D7ED6" w:rsidRPr="005D7ED6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9.05-12.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5D7ED6" w:rsidRPr="00D83AB0" w14:paraId="1AF3EF49" w14:textId="77777777" w:rsidTr="00E30FB8">
        <w:tc>
          <w:tcPr>
            <w:tcW w:w="2518" w:type="dxa"/>
          </w:tcPr>
          <w:p w14:paraId="1EC3675C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2126" w:type="dxa"/>
          </w:tcPr>
          <w:p w14:paraId="4960FC34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B8312E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9.00-9.10</w:t>
            </w:r>
          </w:p>
          <w:p w14:paraId="3D4386D4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9.20-9.30</w:t>
            </w:r>
          </w:p>
        </w:tc>
        <w:tc>
          <w:tcPr>
            <w:tcW w:w="2410" w:type="dxa"/>
          </w:tcPr>
          <w:p w14:paraId="62985A0A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9.10 -9.50</w:t>
            </w:r>
          </w:p>
        </w:tc>
        <w:tc>
          <w:tcPr>
            <w:tcW w:w="2268" w:type="dxa"/>
          </w:tcPr>
          <w:p w14:paraId="09C32879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9.05-9.55</w:t>
            </w:r>
          </w:p>
        </w:tc>
      </w:tr>
      <w:tr w:rsidR="005D7ED6" w:rsidRPr="00D83AB0" w14:paraId="6DACDE92" w14:textId="77777777" w:rsidTr="00E30FB8">
        <w:trPr>
          <w:gridAfter w:val="3"/>
          <w:wAfter w:w="6804" w:type="dxa"/>
        </w:trPr>
        <w:tc>
          <w:tcPr>
            <w:tcW w:w="2518" w:type="dxa"/>
          </w:tcPr>
          <w:p w14:paraId="1B2F94D2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</w:tr>
      <w:tr w:rsidR="005D7ED6" w:rsidRPr="00D83AB0" w14:paraId="5D6FB488" w14:textId="77777777" w:rsidTr="00E30FB8">
        <w:tc>
          <w:tcPr>
            <w:tcW w:w="2518" w:type="dxa"/>
          </w:tcPr>
          <w:p w14:paraId="1BE37749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обеду, игры, самостоятельная деятельность детей.</w:t>
            </w:r>
          </w:p>
        </w:tc>
        <w:tc>
          <w:tcPr>
            <w:tcW w:w="2126" w:type="dxa"/>
          </w:tcPr>
          <w:p w14:paraId="0063E2E5" w14:textId="3C62ADE0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3042796" w14:textId="1B8CE9ED" w:rsidR="005D7ED6" w:rsidRPr="005D7ED6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1.50</w:t>
            </w:r>
          </w:p>
        </w:tc>
        <w:tc>
          <w:tcPr>
            <w:tcW w:w="2268" w:type="dxa"/>
          </w:tcPr>
          <w:p w14:paraId="216F6868" w14:textId="57C9DB5C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="009361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 w:rsidR="009361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5D7ED6" w:rsidRPr="00D83AB0" w14:paraId="4B378AEE" w14:textId="77777777" w:rsidTr="00E30FB8">
        <w:tc>
          <w:tcPr>
            <w:tcW w:w="2518" w:type="dxa"/>
          </w:tcPr>
          <w:p w14:paraId="216DAE62" w14:textId="77777777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126" w:type="dxa"/>
          </w:tcPr>
          <w:p w14:paraId="07C7AB70" w14:textId="165B072E" w:rsidR="005D7ED6" w:rsidRPr="005D7ED6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410" w:type="dxa"/>
          </w:tcPr>
          <w:p w14:paraId="1208A641" w14:textId="414DE220" w:rsidR="005D7ED6" w:rsidRPr="005D7ED6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361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14:paraId="70DED8C9" w14:textId="7544F009" w:rsidR="005D7ED6" w:rsidRPr="00D83AB0" w:rsidRDefault="005D7ED6" w:rsidP="005D7ED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</w:t>
            </w:r>
            <w:r w:rsidR="009361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-12.40</w:t>
            </w:r>
          </w:p>
        </w:tc>
      </w:tr>
      <w:tr w:rsidR="0093617C" w:rsidRPr="00D83AB0" w14:paraId="67A828C0" w14:textId="77777777" w:rsidTr="00A37417">
        <w:tc>
          <w:tcPr>
            <w:tcW w:w="2518" w:type="dxa"/>
          </w:tcPr>
          <w:p w14:paraId="2CD9B669" w14:textId="77777777" w:rsidR="0093617C" w:rsidRPr="00D83AB0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дневной сон, постепенный подъем, оздоровительные и гигиенические процедуры.</w:t>
            </w:r>
          </w:p>
        </w:tc>
        <w:tc>
          <w:tcPr>
            <w:tcW w:w="2126" w:type="dxa"/>
          </w:tcPr>
          <w:p w14:paraId="3737ADD7" w14:textId="57FB2EF0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11.50 – 1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E14E6D2" w14:textId="1FFFC424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12.10 – 1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E7FEB3" w14:textId="1F54BB5E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12.40 – 1</w:t>
            </w:r>
            <w:r w:rsidRPr="00936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5.25</w:t>
            </w:r>
          </w:p>
        </w:tc>
      </w:tr>
      <w:tr w:rsidR="0093617C" w:rsidRPr="00D83AB0" w14:paraId="346C966B" w14:textId="77777777" w:rsidTr="00A37417">
        <w:tc>
          <w:tcPr>
            <w:tcW w:w="2518" w:type="dxa"/>
          </w:tcPr>
          <w:p w14:paraId="39303D65" w14:textId="77777777" w:rsidR="0093617C" w:rsidRPr="00D83AB0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126" w:type="dxa"/>
          </w:tcPr>
          <w:p w14:paraId="0AB017E6" w14:textId="450BB183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15.15 –15.25</w:t>
            </w:r>
          </w:p>
        </w:tc>
        <w:tc>
          <w:tcPr>
            <w:tcW w:w="2410" w:type="dxa"/>
          </w:tcPr>
          <w:p w14:paraId="20917B9E" w14:textId="6CA5D7C9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15.25 –15.35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40248F" w14:textId="31543B1F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15.25 – 15.35</w:t>
            </w:r>
          </w:p>
        </w:tc>
      </w:tr>
      <w:tr w:rsidR="0093617C" w:rsidRPr="00D83AB0" w14:paraId="71384896" w14:textId="77777777" w:rsidTr="00A37417">
        <w:tc>
          <w:tcPr>
            <w:tcW w:w="2518" w:type="dxa"/>
          </w:tcPr>
          <w:p w14:paraId="44D3498F" w14:textId="77777777" w:rsidR="0093617C" w:rsidRPr="00D83AB0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занятиям</w:t>
            </w:r>
            <w:proofErr w:type="spellEnd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5E6B8843" w14:textId="25A31E3B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15.25 –17.30</w:t>
            </w:r>
          </w:p>
        </w:tc>
        <w:tc>
          <w:tcPr>
            <w:tcW w:w="2410" w:type="dxa"/>
          </w:tcPr>
          <w:p w14:paraId="5E576368" w14:textId="7DCB90D3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15.35 –17.30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8D6A4A" w14:textId="057FF53A" w:rsidR="0093617C" w:rsidRPr="0093617C" w:rsidRDefault="0093617C" w:rsidP="0093617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C">
              <w:rPr>
                <w:rFonts w:ascii="Times New Roman" w:hAnsi="Times New Roman" w:cs="Times New Roman"/>
                <w:sz w:val="28"/>
                <w:szCs w:val="28"/>
              </w:rPr>
              <w:t>15.35 – 17.30</w:t>
            </w:r>
          </w:p>
        </w:tc>
      </w:tr>
      <w:tr w:rsidR="0093617C" w:rsidRPr="00D72114" w14:paraId="0FED7334" w14:textId="77777777" w:rsidTr="00A37417">
        <w:trPr>
          <w:trHeight w:val="1695"/>
        </w:trPr>
        <w:tc>
          <w:tcPr>
            <w:tcW w:w="2518" w:type="dxa"/>
          </w:tcPr>
          <w:p w14:paraId="1745889F" w14:textId="01B8DB90" w:rsidR="0093617C" w:rsidRPr="00D83AB0" w:rsidRDefault="0093617C" w:rsidP="0093617C">
            <w:pPr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Игры, самостоятельная деятельность детей, подготовка к прогулке, прогулка, уход домой.</w:t>
            </w:r>
          </w:p>
        </w:tc>
        <w:tc>
          <w:tcPr>
            <w:tcW w:w="2126" w:type="dxa"/>
          </w:tcPr>
          <w:p w14:paraId="6197056A" w14:textId="20C622FD" w:rsidR="0093617C" w:rsidRPr="0093617C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9B7A28C" w14:textId="288566D1" w:rsidR="0093617C" w:rsidRPr="0093617C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E3DC68" w14:textId="22DA373A" w:rsidR="0093617C" w:rsidRPr="0093617C" w:rsidRDefault="0093617C" w:rsidP="009361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36948E4" w14:textId="77777777" w:rsidR="000257A2" w:rsidRPr="00D83AB0" w:rsidRDefault="000257A2" w:rsidP="00E30FB8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91E12BF" w14:textId="77777777" w:rsidR="000257A2" w:rsidRPr="00D83AB0" w:rsidRDefault="000257A2" w:rsidP="000257A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3.4. Особенности организации развивающей предметно–пространственной среды (РППС)</w:t>
      </w:r>
    </w:p>
    <w:p w14:paraId="31C1DA8A" w14:textId="77777777" w:rsidR="000257A2" w:rsidRPr="00D83AB0" w:rsidRDefault="000257A2" w:rsidP="00F017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74E9BFF7" w14:textId="36D11AE6" w:rsidR="000257A2" w:rsidRPr="00D83AB0" w:rsidRDefault="000257A2" w:rsidP="00F017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РППС включает организованное пространство (территория</w:t>
      </w:r>
      <w:r w:rsidR="00F017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7" w:name="_Hlk144982312"/>
      <w:r w:rsidR="00F0175D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bookmarkEnd w:id="7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46764CC8" w14:textId="77777777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 ФГОС ДО возможны разные варианты создания РППС при условии учета целей и принципов ОП ДО, возрастной и гендерной специфики для реализации образовательной программы.</w:t>
      </w:r>
    </w:p>
    <w:p w14:paraId="436C7DC8" w14:textId="77E292B2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РППС</w:t>
      </w:r>
      <w:r w:rsidRPr="00D8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3FE9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="000B3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3422356D" w14:textId="4FBC1068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проектировании РППС </w:t>
      </w:r>
      <w:r w:rsidR="000B3FE9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="000B3F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учитывает:</w:t>
      </w:r>
    </w:p>
    <w:p w14:paraId="1F687349" w14:textId="2565BFFB" w:rsidR="000257A2" w:rsidRPr="00D83AB0" w:rsidRDefault="000257A2" w:rsidP="000B3FE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местные этнопсихологические, социокультурные, культурно-исторические и природно-климатические условия, в которых находится</w:t>
      </w:r>
      <w:r w:rsidR="000B3FE9" w:rsidRPr="000B3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B3FE9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51B8573" w14:textId="77777777" w:rsidR="000257A2" w:rsidRPr="00D83AB0" w:rsidRDefault="000257A2" w:rsidP="000B3FE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возраст, уровень развития детей и особенности их деятельности, содержание образования;</w:t>
      </w:r>
    </w:p>
    <w:p w14:paraId="0BDB3CA9" w14:textId="77777777" w:rsidR="000257A2" w:rsidRPr="00D83AB0" w:rsidRDefault="000257A2" w:rsidP="000B3FE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образовательной программы для разных возрастных групп;</w:t>
      </w:r>
    </w:p>
    <w:p w14:paraId="74B2D57D" w14:textId="4E19034B" w:rsidR="000257A2" w:rsidRPr="00D83AB0" w:rsidRDefault="000257A2" w:rsidP="000B3FE9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возможности и потребности участников образовательной деятельности (детей и их семей, педагогов и других работников</w:t>
      </w:r>
      <w:r w:rsidR="000B3FE9" w:rsidRPr="000B3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B3FE9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участников сетевого взаимодействия и других участников образовательной деятельности).</w:t>
      </w:r>
    </w:p>
    <w:p w14:paraId="0BB52229" w14:textId="77777777" w:rsidR="000257A2" w:rsidRPr="00D83AB0" w:rsidRDefault="000257A2" w:rsidP="000B3F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РППС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EC3B36" w14:textId="77777777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ФГОС ДО;</w:t>
      </w:r>
    </w:p>
    <w:p w14:paraId="07A868ED" w14:textId="77777777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</w:rPr>
        <w:t>ОП ДО;</w:t>
      </w:r>
    </w:p>
    <w:p w14:paraId="62CE0B8F" w14:textId="568948A2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материально-техническим и медико-социальным условиям пребывания детей в</w:t>
      </w:r>
      <w:r w:rsidR="000B3F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3FE9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59E6763" w14:textId="77777777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возрастным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особенностям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F0ECCB" w14:textId="27E057DE" w:rsidR="000257A2" w:rsidRPr="00D83AB0" w:rsidRDefault="000257A2" w:rsidP="000257A2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воспитывающему характеру обучения детей в</w:t>
      </w:r>
      <w:r w:rsidR="000B3FE9" w:rsidRPr="000B3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B3FE9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DB931EA" w14:textId="77777777" w:rsidR="000257A2" w:rsidRPr="00D83AB0" w:rsidRDefault="000257A2" w:rsidP="000B3FE9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</w:rPr>
        <w:t>надежности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BCB5BF" w14:textId="29975A66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РППС </w:t>
      </w:r>
      <w:r w:rsidR="000B3FE9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</w:t>
      </w:r>
      <w:proofErr w:type="spellStart"/>
      <w:r w:rsidR="000B3FE9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СОЛНЫШКО»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6695551F" w14:textId="77777777" w:rsidR="000257A2" w:rsidRPr="00D83AB0" w:rsidRDefault="000257A2" w:rsidP="000B3FE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14:paraId="09EF8651" w14:textId="77777777" w:rsidR="000257A2" w:rsidRPr="00D83AB0" w:rsidRDefault="000257A2" w:rsidP="000257A2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3.5. Примерный перечень литературных, музыкальных, художественных, анимационных произведений для реализации ФОП ДО.</w:t>
      </w:r>
    </w:p>
    <w:p w14:paraId="45009529" w14:textId="77777777" w:rsidR="000257A2" w:rsidRPr="00D83AB0" w:rsidRDefault="000257A2" w:rsidP="000257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соответствует п.33 ФОП ДО </w:t>
      </w:r>
      <w:r w:rsidRPr="00D83AB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http://publication.pravo.gov.ru/Document/View/0001202212280044?index=195</w:t>
      </w:r>
    </w:p>
    <w:p w14:paraId="42672787" w14:textId="77777777" w:rsidR="000257A2" w:rsidRPr="00D83AB0" w:rsidRDefault="000257A2" w:rsidP="000257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sz w:val="28"/>
          <w:szCs w:val="28"/>
          <w:lang w:val="ru-RU"/>
        </w:rPr>
        <w:t>3.6. Особенности традиционных событий, праздников, мероприятий.</w:t>
      </w:r>
    </w:p>
    <w:p w14:paraId="0A643386" w14:textId="77777777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традиционных событий, праздников, мероприятий в ДОУ ­ является неотъемлемой частью в деятельности ДОУ, поскольку способствует повышению эффективности воспитательно-образовательного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процесса, создает комфортные условия для формирования личности каждого ребенка.</w:t>
      </w:r>
    </w:p>
    <w:p w14:paraId="4119481D" w14:textId="77777777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Традиции направлены, прежде всего, на сплочение коллектива детей, родителей и педагогов ДОУ, они играют большую роль в формировании и укреплении дружеских отношений между всеми участниками образовательных отношений. Традиции помогают ребенку освоить ценности коллектива,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способствуют чувству сопричастности сообществу людей, учат   прогнозировать   развитие   событий   и выбирать способы действия.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</w:t>
      </w:r>
    </w:p>
    <w:p w14:paraId="01F04F5D" w14:textId="77777777" w:rsidR="000257A2" w:rsidRPr="00D83AB0" w:rsidRDefault="000257A2" w:rsidP="000B3FE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 - досуговые мероприятия – неотъемлемая часть в деятельности дошкольного обучения. Организация праздников, развлечений, детских творческих дел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</w:t>
      </w:r>
    </w:p>
    <w:p w14:paraId="7B21598E" w14:textId="77777777" w:rsidR="000257A2" w:rsidRPr="00D83AB0" w:rsidRDefault="000257A2" w:rsidP="000B3FE9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формы организации культурно - досуговых мероприятий ДОУ:</w:t>
      </w:r>
    </w:p>
    <w:p w14:paraId="49759453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концерт;</w:t>
      </w:r>
    </w:p>
    <w:p w14:paraId="3EC808BF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квест;</w:t>
      </w:r>
    </w:p>
    <w:p w14:paraId="1B046400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проект;</w:t>
      </w:r>
    </w:p>
    <w:p w14:paraId="127D1AF6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образовательное событие;</w:t>
      </w:r>
    </w:p>
    <w:p w14:paraId="6480035E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мастерилки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E0E093D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соревнования;</w:t>
      </w:r>
    </w:p>
    <w:p w14:paraId="1B8525B4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выставка;</w:t>
      </w:r>
    </w:p>
    <w:p w14:paraId="5E043B3D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спектакль;</w:t>
      </w:r>
    </w:p>
    <w:p w14:paraId="63616C9F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викторина;</w:t>
      </w:r>
    </w:p>
    <w:p w14:paraId="2B910B52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фестиваль;</w:t>
      </w:r>
    </w:p>
    <w:p w14:paraId="766C106B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ярмарка;</w:t>
      </w:r>
    </w:p>
    <w:p w14:paraId="2ABECB97" w14:textId="77777777" w:rsidR="000257A2" w:rsidRPr="00D83AB0" w:rsidRDefault="000257A2" w:rsidP="000257A2">
      <w:pPr>
        <w:numPr>
          <w:ilvl w:val="0"/>
          <w:numId w:val="6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чаепитие и т. д</w:t>
      </w:r>
    </w:p>
    <w:p w14:paraId="749516ED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Отдых предназначен для восстановления затраченных во время работы сил и подразделяется на активный и пассивный. Пассивный отдых характеризуется состоянием покоя, которое снимает утомление и восстанавливает силы. Ребенок может быть занят рассматриванием красивых объектов (произведений искусства, природы и т. д.), размышлениями, непринужденной беседой на тему, волнующую ребенка (обычно такие беседы не требуют особых интеллектуальных усилий, но развивают фантазию, воображение, речь и навыки общения с людьми) – любой деятельностью, которая может отвлечь, освободить от напряжения, достигнуть эмоциональной разрядки. Активный отдых, напротив, воспроизводит силы ребенка с превышением исходного уровня. Он восстанавливает здоровье и работоспособность, развивает духовные и физические силы, гармонизирует состояние души и тела.</w:t>
      </w:r>
    </w:p>
    <w:p w14:paraId="169D6F59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активным отдыхом связана активизация духовных интересов, которые побуждают ребенка к активным поискам в сфере культуры. Эти поиски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стимулируют расширяют культурный кругозор, способствуют воспитанию чувств, и проявлению интеллектуальной активности. Этот вид досуга носит целенаправленный, систематический характер, это овладение миром культурных ценностей, которое раздвигает границы духовного мира ребенка.</w:t>
      </w:r>
    </w:p>
    <w:p w14:paraId="30C55684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Развлечения способствуют всестороннему развитию детей, знакомят их с различными видами искусства: музыкальным, изобразительным, литературным, театральным и др.; пробуждают радостные чувства, поднимают настроение и жизненный тонус. На таких мероприятиях ребенок получает возможность проявить самостоятельность, а значит, приобрести уверенность в себе, веру в свои способности; развиваются его положительные качества: доброжелательность, взаимопомощь, доброта, симпатия, жизнерадостность.</w:t>
      </w:r>
    </w:p>
    <w:p w14:paraId="1D94CDBD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Праздники занимают особое место в организации досуга и соединяют в себе разные виды искусств: музыку, художественное слово, танец, драматизацию, изобразительное искусство и поэтому развивает у детей эстетические чувства, эстетическое отношение к окружающей действительности. Тематика и содержание связаны с календарными праздниками. Структура праздника может быть различной.</w:t>
      </w:r>
    </w:p>
    <w:p w14:paraId="70A57F95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Самообразование – это целенаправленная познавательная деятельность по приобретению систематических знаний в какой-либо сфере науки, искусства, культуры и техники, управляемая самой личностью. Именно в процессе самообразования развивается личность ребенка, раскрываются его способности, творческий потенциал, реализуются духовные интересы. К самообразованию относятся деловые, сюжетно-ролевые, настольные, дидактические игры, самостоятельная познавательная и художественно-продуктивная деятельность.</w:t>
      </w:r>
    </w:p>
    <w:p w14:paraId="181C729D" w14:textId="77777777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Творческая деятельность способствует развитию индивидуальных творческих наклонностей каждого ребенка, побуждает его к самостоятельной изобразительной, конструктивной и музыкальной деятельности. Самостоятельно ребенок учится водить хороводы, петь песни, танцевать, играть на детских музыкальных инструментах, рисовать, лепить, мастерить из природного материала, заниматься рукоделием. Творческие способности дошкольников ярче всего проявляются в театральной, изобразительной и музыкальной деятельности.</w:t>
      </w:r>
    </w:p>
    <w:p w14:paraId="1665B1B3" w14:textId="77777777" w:rsidR="000257A2" w:rsidRPr="00D83AB0" w:rsidRDefault="000257A2" w:rsidP="000257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обязательных праздников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257A2" w:rsidRPr="00D72114" w14:paraId="189D75D1" w14:textId="77777777" w:rsidTr="00194FFD">
        <w:tc>
          <w:tcPr>
            <w:tcW w:w="2463" w:type="dxa"/>
            <w:shd w:val="clear" w:color="auto" w:fill="auto"/>
            <w:vAlign w:val="center"/>
          </w:tcPr>
          <w:p w14:paraId="565EF080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Младшая группа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(от 3 до 4 лет)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33D3B7D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 группа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(от 4 до 5 лет)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F1FEDD9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 группа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(от 5 до 6 лет)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6F4639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 к школе группа</w:t>
            </w: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(от 6 до 7 лет)</w:t>
            </w:r>
          </w:p>
        </w:tc>
      </w:tr>
      <w:tr w:rsidR="000257A2" w:rsidRPr="00D83AB0" w14:paraId="375FD151" w14:textId="77777777" w:rsidTr="00194FFD">
        <w:tc>
          <w:tcPr>
            <w:tcW w:w="2463" w:type="dxa"/>
            <w:shd w:val="clear" w:color="auto" w:fill="auto"/>
            <w:vAlign w:val="center"/>
          </w:tcPr>
          <w:p w14:paraId="6BBDA45F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557BB5C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1BB9328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409647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Новый год</w:t>
            </w:r>
          </w:p>
        </w:tc>
      </w:tr>
      <w:tr w:rsidR="000257A2" w:rsidRPr="00D83AB0" w14:paraId="70C4E4AE" w14:textId="77777777" w:rsidTr="00194FFD">
        <w:tc>
          <w:tcPr>
            <w:tcW w:w="2463" w:type="dxa"/>
            <w:shd w:val="clear" w:color="auto" w:fill="auto"/>
            <w:vAlign w:val="center"/>
          </w:tcPr>
          <w:p w14:paraId="71EDF115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046989B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F595464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1075140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февраля</w:t>
            </w:r>
          </w:p>
        </w:tc>
      </w:tr>
      <w:tr w:rsidR="000257A2" w:rsidRPr="00D83AB0" w14:paraId="0B181479" w14:textId="77777777" w:rsidTr="00194FFD">
        <w:tc>
          <w:tcPr>
            <w:tcW w:w="2463" w:type="dxa"/>
            <w:shd w:val="clear" w:color="auto" w:fill="auto"/>
            <w:vAlign w:val="center"/>
          </w:tcPr>
          <w:p w14:paraId="4C85DEA5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6BB4E7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BDDBA3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09FBCBB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</w:t>
            </w:r>
          </w:p>
        </w:tc>
      </w:tr>
      <w:tr w:rsidR="000257A2" w:rsidRPr="00D83AB0" w14:paraId="78597D95" w14:textId="77777777" w:rsidTr="00194FFD">
        <w:tc>
          <w:tcPr>
            <w:tcW w:w="2463" w:type="dxa"/>
            <w:shd w:val="clear" w:color="auto" w:fill="auto"/>
            <w:vAlign w:val="center"/>
          </w:tcPr>
          <w:p w14:paraId="35D624D3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34F80D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C0E9384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апреля (День космонавтики)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63E1FDE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апреля (День космонавтики)</w:t>
            </w:r>
          </w:p>
        </w:tc>
      </w:tr>
      <w:tr w:rsidR="000257A2" w:rsidRPr="00D83AB0" w14:paraId="7CC153D8" w14:textId="77777777" w:rsidTr="00194FFD">
        <w:tc>
          <w:tcPr>
            <w:tcW w:w="2463" w:type="dxa"/>
            <w:shd w:val="clear" w:color="auto" w:fill="auto"/>
            <w:vAlign w:val="center"/>
          </w:tcPr>
          <w:p w14:paraId="1C33B996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мая (День Победы)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7637E19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мая (День Победы)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EE926F4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мая (День Победы)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1881604" w14:textId="77777777" w:rsidR="000257A2" w:rsidRPr="00D83AB0" w:rsidRDefault="000257A2" w:rsidP="00194F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3A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мая (День Победы)</w:t>
            </w:r>
          </w:p>
        </w:tc>
      </w:tr>
    </w:tbl>
    <w:p w14:paraId="1FBA6EBF" w14:textId="77777777" w:rsidR="000257A2" w:rsidRPr="00D83AB0" w:rsidRDefault="000257A2" w:rsidP="000257A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E3750CE" w14:textId="77777777" w:rsidR="000257A2" w:rsidRPr="00D83AB0" w:rsidRDefault="000257A2" w:rsidP="009B554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3.7. Календарный план воспитательной работы</w:t>
      </w:r>
    </w:p>
    <w:p w14:paraId="3B23CA40" w14:textId="5F9452C5" w:rsidR="000257A2" w:rsidRPr="00D83AB0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план воспитательной работы </w:t>
      </w:r>
      <w:r w:rsidR="009B5540" w:rsidRPr="00D72F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Г.ГОРЛОВКИ №45 «СОЛНЫШКО»</w:t>
      </w:r>
      <w:r w:rsidR="009B55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14:paraId="6712C3CD" w14:textId="77777777" w:rsidR="000257A2" w:rsidRDefault="000257A2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мероприятия плана проводятся с учетом особенностей ОП ДО, а также возрастных, физиологических и психоэмоциональных особенностей обучающихся.</w:t>
      </w:r>
    </w:p>
    <w:p w14:paraId="7D76CE00" w14:textId="77777777" w:rsidR="009B5540" w:rsidRDefault="009B5540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C38846" w14:textId="77777777" w:rsidR="009B5540" w:rsidRDefault="009B5540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EDF14C" w14:textId="77777777" w:rsidR="009B5540" w:rsidRDefault="009B5540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937673B" w14:textId="77777777" w:rsidR="009B5540" w:rsidRPr="00D83AB0" w:rsidRDefault="009B5540" w:rsidP="009B55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5358"/>
        <w:gridCol w:w="1701"/>
      </w:tblGrid>
      <w:tr w:rsidR="000257A2" w:rsidRPr="00D83AB0" w14:paraId="3BF2F476" w14:textId="77777777" w:rsidTr="00DF7567">
        <w:tc>
          <w:tcPr>
            <w:tcW w:w="1418" w:type="dxa"/>
          </w:tcPr>
          <w:p w14:paraId="55EE856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871" w:type="dxa"/>
          </w:tcPr>
          <w:p w14:paraId="3A80E33D" w14:textId="77777777" w:rsidR="000257A2" w:rsidRPr="00D83AB0" w:rsidRDefault="000257A2" w:rsidP="009B55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358" w:type="dxa"/>
          </w:tcPr>
          <w:p w14:paraId="7D9A69AE" w14:textId="77777777" w:rsidR="000257A2" w:rsidRPr="00D83AB0" w:rsidRDefault="000257A2" w:rsidP="009B55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Примеры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проектов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событий</w:t>
            </w:r>
            <w:proofErr w:type="spellEnd"/>
          </w:p>
        </w:tc>
        <w:tc>
          <w:tcPr>
            <w:tcW w:w="1701" w:type="dxa"/>
          </w:tcPr>
          <w:p w14:paraId="27D54634" w14:textId="6D800C29" w:rsidR="009B5540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257A2" w:rsidRPr="00D83AB0" w14:paraId="79C24832" w14:textId="77777777" w:rsidTr="00DF7567">
        <w:tc>
          <w:tcPr>
            <w:tcW w:w="1418" w:type="dxa"/>
            <w:vMerge w:val="restart"/>
            <w:textDirection w:val="btLr"/>
          </w:tcPr>
          <w:p w14:paraId="729915DA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71" w:type="dxa"/>
          </w:tcPr>
          <w:p w14:paraId="75E834D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411F6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5358" w:type="dxa"/>
          </w:tcPr>
          <w:p w14:paraId="255ED53D" w14:textId="77777777" w:rsidR="000257A2" w:rsidRPr="00D83AB0" w:rsidRDefault="000257A2" w:rsidP="000257A2">
            <w:pPr>
              <w:numPr>
                <w:ilvl w:val="0"/>
                <w:numId w:val="4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«Детский сад встречает ребят!»</w:t>
            </w:r>
          </w:p>
        </w:tc>
        <w:tc>
          <w:tcPr>
            <w:tcW w:w="1701" w:type="dxa"/>
          </w:tcPr>
          <w:p w14:paraId="422753A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</w:p>
        </w:tc>
      </w:tr>
      <w:tr w:rsidR="000257A2" w:rsidRPr="00D83AB0" w14:paraId="436CF320" w14:textId="77777777" w:rsidTr="00DF7567">
        <w:tc>
          <w:tcPr>
            <w:tcW w:w="1418" w:type="dxa"/>
            <w:vMerge/>
            <w:textDirection w:val="btLr"/>
          </w:tcPr>
          <w:p w14:paraId="2D58AE63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3E26C82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сентября.</w:t>
            </w:r>
          </w:p>
          <w:p w14:paraId="70D894B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День окончания Второй мировой войны, День солидарности в борьбе с терроризмом</w:t>
            </w:r>
          </w:p>
        </w:tc>
        <w:tc>
          <w:tcPr>
            <w:tcW w:w="5358" w:type="dxa"/>
          </w:tcPr>
          <w:p w14:paraId="3FCE44EA" w14:textId="77777777" w:rsidR="000257A2" w:rsidRPr="00D83AB0" w:rsidRDefault="000257A2" w:rsidP="000257A2">
            <w:pPr>
              <w:numPr>
                <w:ilvl w:val="0"/>
                <w:numId w:val="4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 «Наш мир без терроризма» - сформировать у воспитанников представление о терроризме.</w:t>
            </w:r>
          </w:p>
          <w:p w14:paraId="67369867" w14:textId="77777777" w:rsidR="000257A2" w:rsidRPr="00D83AB0" w:rsidRDefault="000257A2" w:rsidP="000257A2">
            <w:pPr>
              <w:numPr>
                <w:ilvl w:val="0"/>
                <w:numId w:val="4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памяти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348187A0" w14:textId="77777777" w:rsidR="000257A2" w:rsidRPr="00D83AB0" w:rsidRDefault="000257A2" w:rsidP="000257A2">
            <w:pPr>
              <w:numPr>
                <w:ilvl w:val="0"/>
                <w:numId w:val="4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детского рисунка «Дети против терроризма»</w:t>
            </w:r>
          </w:p>
        </w:tc>
        <w:tc>
          <w:tcPr>
            <w:tcW w:w="1701" w:type="dxa"/>
          </w:tcPr>
          <w:p w14:paraId="683CE7A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38FEC6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3EFDF56C" w14:textId="77777777" w:rsidTr="00DF7567">
        <w:tc>
          <w:tcPr>
            <w:tcW w:w="1418" w:type="dxa"/>
            <w:vMerge/>
          </w:tcPr>
          <w:p w14:paraId="45B7E5F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AFD4E2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 сентября.</w:t>
            </w:r>
          </w:p>
          <w:p w14:paraId="22AC14D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Международный день</w:t>
            </w:r>
          </w:p>
          <w:p w14:paraId="3EA7904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распространения</w:t>
            </w:r>
          </w:p>
          <w:p w14:paraId="3D570BB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грамотности</w:t>
            </w:r>
          </w:p>
        </w:tc>
        <w:tc>
          <w:tcPr>
            <w:tcW w:w="5358" w:type="dxa"/>
          </w:tcPr>
          <w:p w14:paraId="4F6A8650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Беседа «Что значит быть грамотным?!» (уметь читать, писать;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обладать знаниями, необходимыми для жизни, будущей работы).</w:t>
            </w:r>
          </w:p>
          <w:p w14:paraId="44AF826E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1701" w:type="dxa"/>
          </w:tcPr>
          <w:p w14:paraId="1C2B87D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патриотиче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D07CAD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4ADF309" w14:textId="77777777" w:rsidTr="00DF7567">
        <w:tc>
          <w:tcPr>
            <w:tcW w:w="1418" w:type="dxa"/>
            <w:vMerge/>
          </w:tcPr>
          <w:p w14:paraId="2FBCFD1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04702F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8 сентября. </w:t>
            </w:r>
          </w:p>
          <w:p w14:paraId="3F48EDB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освобождения Донбасса от немецко-фашистских захватчиков</w:t>
            </w:r>
          </w:p>
        </w:tc>
        <w:tc>
          <w:tcPr>
            <w:tcW w:w="5358" w:type="dxa"/>
          </w:tcPr>
          <w:p w14:paraId="6BD412E4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в группах уголков по патриотическому воспитанию: «Слава героям землякам».</w:t>
            </w:r>
          </w:p>
          <w:p w14:paraId="41E5B0C2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«Музей военного костюма», «Вспомним героев своих».</w:t>
            </w:r>
          </w:p>
          <w:p w14:paraId="23BAED1A" w14:textId="77777777" w:rsidR="000257A2" w:rsidRPr="00D83AB0" w:rsidRDefault="000257A2" w:rsidP="000257A2">
            <w:pPr>
              <w:numPr>
                <w:ilvl w:val="0"/>
                <w:numId w:val="30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5526C42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акции совместно с родителями «Наши ветераны».</w:t>
            </w:r>
          </w:p>
        </w:tc>
        <w:tc>
          <w:tcPr>
            <w:tcW w:w="1701" w:type="dxa"/>
          </w:tcPr>
          <w:p w14:paraId="4B3EFCF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A7BFE9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E3367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26913E8F" w14:textId="77777777" w:rsidTr="00DF7567">
        <w:tc>
          <w:tcPr>
            <w:tcW w:w="1418" w:type="dxa"/>
            <w:vMerge/>
          </w:tcPr>
          <w:p w14:paraId="30517EC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1788DD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 сентября.</w:t>
            </w:r>
          </w:p>
          <w:p w14:paraId="48E5BE1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воспитателя и всех</w:t>
            </w:r>
          </w:p>
          <w:p w14:paraId="30B9EAB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дошкольных работников</w:t>
            </w:r>
          </w:p>
        </w:tc>
        <w:tc>
          <w:tcPr>
            <w:tcW w:w="5358" w:type="dxa"/>
          </w:tcPr>
          <w:p w14:paraId="676E6C6F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детских рисунков «Любимый человек в детском саду».</w:t>
            </w:r>
          </w:p>
        </w:tc>
        <w:tc>
          <w:tcPr>
            <w:tcW w:w="1701" w:type="dxa"/>
          </w:tcPr>
          <w:p w14:paraId="1242C52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4E53F60" w14:textId="77777777" w:rsidTr="00DF7567">
        <w:tc>
          <w:tcPr>
            <w:tcW w:w="1418" w:type="dxa"/>
            <w:vMerge w:val="restart"/>
            <w:textDirection w:val="btLr"/>
          </w:tcPr>
          <w:p w14:paraId="2D19B6F0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71" w:type="dxa"/>
          </w:tcPr>
          <w:p w14:paraId="4E8BD78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октября.</w:t>
            </w:r>
          </w:p>
          <w:p w14:paraId="65D719D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Международный день</w:t>
            </w:r>
          </w:p>
          <w:p w14:paraId="080682B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пожилых людей</w:t>
            </w:r>
          </w:p>
        </w:tc>
        <w:tc>
          <w:tcPr>
            <w:tcW w:w="5358" w:type="dxa"/>
          </w:tcPr>
          <w:p w14:paraId="7CD0FF1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для бабушек и дедушек воспитанников «Старые песни о главном…», «Спасибо вам, бабушки, дедушки!».</w:t>
            </w:r>
          </w:p>
          <w:p w14:paraId="78D61A8B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Нахождение и разучивание пословиц и поговорок, игры бабушек.</w:t>
            </w:r>
          </w:p>
        </w:tc>
        <w:tc>
          <w:tcPr>
            <w:tcW w:w="1701" w:type="dxa"/>
          </w:tcPr>
          <w:p w14:paraId="48C551F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2A640F7C" w14:textId="77777777" w:rsidTr="00DF7567">
        <w:tc>
          <w:tcPr>
            <w:tcW w:w="1418" w:type="dxa"/>
            <w:vMerge/>
            <w:textDirection w:val="btLr"/>
          </w:tcPr>
          <w:p w14:paraId="79BD21E2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67C9DD6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63F8D7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защиты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животных</w:t>
            </w:r>
            <w:proofErr w:type="spellEnd"/>
          </w:p>
        </w:tc>
        <w:tc>
          <w:tcPr>
            <w:tcW w:w="5358" w:type="dxa"/>
          </w:tcPr>
          <w:p w14:paraId="0F22C7EE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Экологическое развлечение «Любите и берегите животных!»</w:t>
            </w:r>
          </w:p>
          <w:p w14:paraId="445CA3B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Красной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книги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0099EA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коллаже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Берегите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животных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F1D6CF6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«Знаешь ли ты животных?», «Родители и их дети»</w:t>
            </w:r>
          </w:p>
        </w:tc>
        <w:tc>
          <w:tcPr>
            <w:tcW w:w="1701" w:type="dxa"/>
          </w:tcPr>
          <w:p w14:paraId="26EA1A1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DF7E6F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3E569B61" w14:textId="77777777" w:rsidTr="00DF7567">
        <w:tc>
          <w:tcPr>
            <w:tcW w:w="1418" w:type="dxa"/>
            <w:vMerge/>
          </w:tcPr>
          <w:p w14:paraId="5BB2D0C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601309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B3300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5358" w:type="dxa"/>
          </w:tcPr>
          <w:p w14:paraId="43468EE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«В гостях у воспитателя» + беседы, стихи загадки про учителей и воспитателей.</w:t>
            </w:r>
          </w:p>
        </w:tc>
        <w:tc>
          <w:tcPr>
            <w:tcW w:w="1701" w:type="dxa"/>
          </w:tcPr>
          <w:p w14:paraId="04E41DC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5E7E5AB" w14:textId="77777777" w:rsidTr="00DF7567">
        <w:tc>
          <w:tcPr>
            <w:tcW w:w="1418" w:type="dxa"/>
            <w:vMerge/>
          </w:tcPr>
          <w:p w14:paraId="1B93B46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C7C96E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Третье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воскресенье октября: День отца в России.</w:t>
            </w:r>
          </w:p>
        </w:tc>
        <w:tc>
          <w:tcPr>
            <w:tcW w:w="5358" w:type="dxa"/>
          </w:tcPr>
          <w:p w14:paraId="22B6F531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Встреча с родителями, тематические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беседы «Супер - папа».</w:t>
            </w:r>
          </w:p>
          <w:p w14:paraId="5FE90C46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детских рисунков «Мой папа самый лучший».</w:t>
            </w:r>
          </w:p>
        </w:tc>
        <w:tc>
          <w:tcPr>
            <w:tcW w:w="1701" w:type="dxa"/>
          </w:tcPr>
          <w:p w14:paraId="0A88D17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,</w:t>
            </w:r>
          </w:p>
          <w:p w14:paraId="3DD89B9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D6F0F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6B3979CF" w14:textId="77777777" w:rsidTr="00DF7567">
        <w:tc>
          <w:tcPr>
            <w:tcW w:w="1418" w:type="dxa"/>
            <w:vMerge/>
          </w:tcPr>
          <w:p w14:paraId="2C6276B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871EB2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 октября.</w:t>
            </w:r>
          </w:p>
          <w:p w14:paraId="2558183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Государственного флага Донецкой Народной Республики</w:t>
            </w:r>
          </w:p>
        </w:tc>
        <w:tc>
          <w:tcPr>
            <w:tcW w:w="5358" w:type="dxa"/>
          </w:tcPr>
          <w:p w14:paraId="3FA66514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«Донецкая Народная Республика и знак — красно-синий-черный флаг».</w:t>
            </w:r>
          </w:p>
          <w:p w14:paraId="6D807B57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7508B8F4" w14:textId="77777777" w:rsidR="000257A2" w:rsidRPr="00D83AB0" w:rsidRDefault="000257A2" w:rsidP="000257A2">
            <w:pPr>
              <w:numPr>
                <w:ilvl w:val="0"/>
                <w:numId w:val="3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Дню</w:t>
            </w:r>
            <w:proofErr w:type="spellEnd"/>
          </w:p>
          <w:p w14:paraId="6AAC6EA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Государственного флага Донецкой Народной Республики.</w:t>
            </w:r>
          </w:p>
        </w:tc>
        <w:tc>
          <w:tcPr>
            <w:tcW w:w="1701" w:type="dxa"/>
          </w:tcPr>
          <w:p w14:paraId="741F2E2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19DA85B2" w14:textId="77777777" w:rsidTr="00DF7567">
        <w:tc>
          <w:tcPr>
            <w:tcW w:w="1418" w:type="dxa"/>
            <w:vMerge w:val="restart"/>
            <w:textDirection w:val="btLr"/>
          </w:tcPr>
          <w:p w14:paraId="1702E187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71" w:type="dxa"/>
          </w:tcPr>
          <w:p w14:paraId="6492BE1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C93BEE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народного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5358" w:type="dxa"/>
          </w:tcPr>
          <w:p w14:paraId="7B0FFE2E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«Родина — не просто слово».</w:t>
            </w:r>
          </w:p>
          <w:p w14:paraId="2F972F8F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Досуг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Народы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Костюмы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56085CB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22D432D1" w14:textId="77777777" w:rsidTr="00DF7567">
        <w:tc>
          <w:tcPr>
            <w:tcW w:w="1418" w:type="dxa"/>
            <w:vMerge/>
            <w:textDirection w:val="btLr"/>
          </w:tcPr>
          <w:p w14:paraId="6F47B8A1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2D82F6D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443935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5358" w:type="dxa"/>
          </w:tcPr>
          <w:p w14:paraId="7F78E551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Герои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нашего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времени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5C025DC5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Оформления коллажа «Имена, которые нельзя забывать»</w:t>
            </w:r>
          </w:p>
        </w:tc>
        <w:tc>
          <w:tcPr>
            <w:tcW w:w="1701" w:type="dxa"/>
          </w:tcPr>
          <w:p w14:paraId="61D4267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</w:p>
        </w:tc>
      </w:tr>
      <w:tr w:rsidR="000257A2" w:rsidRPr="00D83AB0" w14:paraId="78DECAD6" w14:textId="77777777" w:rsidTr="00DF7567">
        <w:tc>
          <w:tcPr>
            <w:tcW w:w="1418" w:type="dxa"/>
            <w:vMerge/>
          </w:tcPr>
          <w:p w14:paraId="41AE4D6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6DB205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F75440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словаря</w:t>
            </w:r>
            <w:proofErr w:type="spellEnd"/>
          </w:p>
        </w:tc>
        <w:tc>
          <w:tcPr>
            <w:tcW w:w="5358" w:type="dxa"/>
          </w:tcPr>
          <w:p w14:paraId="40BEF1B8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о словесности и словаре.</w:t>
            </w:r>
          </w:p>
          <w:p w14:paraId="784BF662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Досуг «Будем со словарем дружить!»</w:t>
            </w:r>
          </w:p>
          <w:p w14:paraId="153805F0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словаря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своей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148973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68CB35BC" w14:textId="77777777" w:rsidTr="00DF7567">
        <w:tc>
          <w:tcPr>
            <w:tcW w:w="1418" w:type="dxa"/>
            <w:vMerge/>
          </w:tcPr>
          <w:p w14:paraId="16185F1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005C09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Последнее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7BB222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матери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5358" w:type="dxa"/>
          </w:tcPr>
          <w:p w14:paraId="2119E0DA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братика/сестренку».</w:t>
            </w:r>
          </w:p>
          <w:p w14:paraId="78D3C4E3" w14:textId="77777777" w:rsidR="000257A2" w:rsidRPr="00D83AB0" w:rsidRDefault="000257A2" w:rsidP="000257A2">
            <w:pPr>
              <w:numPr>
                <w:ilvl w:val="0"/>
                <w:numId w:val="3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Беседа «Мамы разные нужны, мамы разные важны». </w:t>
            </w:r>
          </w:p>
        </w:tc>
        <w:tc>
          <w:tcPr>
            <w:tcW w:w="1701" w:type="dxa"/>
          </w:tcPr>
          <w:p w14:paraId="6F35336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670292E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72114" w14:paraId="60165677" w14:textId="77777777" w:rsidTr="00DF7567">
        <w:tc>
          <w:tcPr>
            <w:tcW w:w="1418" w:type="dxa"/>
            <w:vMerge w:val="restart"/>
            <w:textDirection w:val="btLr"/>
          </w:tcPr>
          <w:p w14:paraId="56D94A82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71" w:type="dxa"/>
          </w:tcPr>
          <w:p w14:paraId="690C359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46FDB7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неизвестного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солдата</w:t>
            </w:r>
            <w:proofErr w:type="spellEnd"/>
          </w:p>
        </w:tc>
        <w:tc>
          <w:tcPr>
            <w:tcW w:w="5358" w:type="dxa"/>
          </w:tcPr>
          <w:p w14:paraId="22421069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и просмотр материалов о памятниках и мемориалах неизвестному солдату.</w:t>
            </w:r>
          </w:p>
          <w:p w14:paraId="5B7C52E0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книга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памяти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4B844732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Совместное рисование плаката «Памяти неизвестного солдата».</w:t>
            </w:r>
          </w:p>
          <w:p w14:paraId="2CAC319E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Спортивно-игровые мероприятия на смелость, силу, крепость духа.</w:t>
            </w:r>
          </w:p>
        </w:tc>
        <w:tc>
          <w:tcPr>
            <w:tcW w:w="1701" w:type="dxa"/>
          </w:tcPr>
          <w:p w14:paraId="64F835D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</w:t>
            </w:r>
          </w:p>
          <w:p w14:paraId="21356E5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познавательное, физическое</w:t>
            </w:r>
          </w:p>
          <w:p w14:paraId="19D6CA2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оздоровительное</w:t>
            </w:r>
          </w:p>
        </w:tc>
      </w:tr>
      <w:tr w:rsidR="000257A2" w:rsidRPr="00D72114" w14:paraId="2CC025BC" w14:textId="77777777" w:rsidTr="00DF7567">
        <w:tc>
          <w:tcPr>
            <w:tcW w:w="1418" w:type="dxa"/>
            <w:vMerge/>
          </w:tcPr>
          <w:p w14:paraId="54000FA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</w:tcPr>
          <w:p w14:paraId="2166A17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инвалидов</w:t>
            </w:r>
            <w:proofErr w:type="spellEnd"/>
          </w:p>
        </w:tc>
        <w:tc>
          <w:tcPr>
            <w:tcW w:w="5358" w:type="dxa"/>
          </w:tcPr>
          <w:p w14:paraId="794D137D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«Люди так не делятся...», «Если добрый ты...».</w:t>
            </w:r>
          </w:p>
          <w:p w14:paraId="1CF1AAA2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Просмотр и обсуждение мультфильма «Цветик–семицветик».</w:t>
            </w:r>
          </w:p>
          <w:p w14:paraId="7E2BC504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1701" w:type="dxa"/>
          </w:tcPr>
          <w:p w14:paraId="7032252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</w:t>
            </w:r>
          </w:p>
          <w:p w14:paraId="4EC96A4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познавательное, физическое</w:t>
            </w:r>
          </w:p>
          <w:p w14:paraId="1FFFA09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оздоровительное</w:t>
            </w:r>
          </w:p>
        </w:tc>
      </w:tr>
      <w:tr w:rsidR="000257A2" w:rsidRPr="00D83AB0" w14:paraId="6803AD21" w14:textId="77777777" w:rsidTr="00DF7567">
        <w:tc>
          <w:tcPr>
            <w:tcW w:w="1418" w:type="dxa"/>
            <w:vMerge/>
          </w:tcPr>
          <w:p w14:paraId="62745A3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</w:tcPr>
          <w:p w14:paraId="24B5BD4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декабря.</w:t>
            </w:r>
          </w:p>
          <w:p w14:paraId="6B2C448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добровольца</w:t>
            </w:r>
          </w:p>
          <w:p w14:paraId="1C4EF90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(волонтера) в России</w:t>
            </w:r>
          </w:p>
        </w:tc>
        <w:tc>
          <w:tcPr>
            <w:tcW w:w="5358" w:type="dxa"/>
          </w:tcPr>
          <w:p w14:paraId="1CB3EAFE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с детьми на темы «Легко ли быть добрым?», Кто такие волонтеры».</w:t>
            </w:r>
          </w:p>
          <w:p w14:paraId="3D4AD243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«День добрых дел» — оказание помощи малышам в одевании, раздевании.</w:t>
            </w:r>
          </w:p>
          <w:p w14:paraId="7A7132D2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Дружба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63B7A45D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рисунков, презентаций и разработок «Я — волонтер».</w:t>
            </w:r>
          </w:p>
        </w:tc>
        <w:tc>
          <w:tcPr>
            <w:tcW w:w="1701" w:type="dxa"/>
          </w:tcPr>
          <w:p w14:paraId="17296A3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ADC7F1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636C6B1" w14:textId="77777777" w:rsidTr="00DF7567">
        <w:tc>
          <w:tcPr>
            <w:tcW w:w="1418" w:type="dxa"/>
            <w:vMerge/>
          </w:tcPr>
          <w:p w14:paraId="7015B1C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B52745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художника</w:t>
            </w:r>
            <w:proofErr w:type="spellEnd"/>
          </w:p>
        </w:tc>
        <w:tc>
          <w:tcPr>
            <w:tcW w:w="5358" w:type="dxa"/>
          </w:tcPr>
          <w:p w14:paraId="75450A7C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«Мир изобразительного искусства- это что за мир?»</w:t>
            </w:r>
          </w:p>
          <w:p w14:paraId="74B026B0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14:paraId="24C920A8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юный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художник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2F6841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708C2B5E" w14:textId="77777777" w:rsidTr="00DF7567">
        <w:tc>
          <w:tcPr>
            <w:tcW w:w="1418" w:type="dxa"/>
            <w:vMerge/>
          </w:tcPr>
          <w:p w14:paraId="0E7147B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AD857E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AFE88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героев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5358" w:type="dxa"/>
          </w:tcPr>
          <w:p w14:paraId="1F78F0DE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 w14:paraId="7DBD3C5A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Встреча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военными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FC14261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Спортивно-игровые мероприятия на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смелость, силу, крепость духа.</w:t>
            </w:r>
          </w:p>
          <w:p w14:paraId="141C5C7B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Возложение цветов к памятнику защитникам Отечества.</w:t>
            </w:r>
          </w:p>
        </w:tc>
        <w:tc>
          <w:tcPr>
            <w:tcW w:w="1701" w:type="dxa"/>
          </w:tcPr>
          <w:p w14:paraId="1F149AF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48A167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1AC09537" w14:textId="77777777" w:rsidTr="00DF7567">
        <w:tc>
          <w:tcPr>
            <w:tcW w:w="1418" w:type="dxa"/>
            <w:vMerge/>
          </w:tcPr>
          <w:p w14:paraId="4C689D1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45EB95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 декабря.</w:t>
            </w:r>
          </w:p>
          <w:p w14:paraId="20F93DD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Конституции</w:t>
            </w:r>
          </w:p>
          <w:p w14:paraId="14C5FE8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Российской Федерации</w:t>
            </w:r>
          </w:p>
          <w:p w14:paraId="0AC34FD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Всероссийская акция</w:t>
            </w:r>
          </w:p>
          <w:p w14:paraId="01DA1B0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граждане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5358" w:type="dxa"/>
          </w:tcPr>
          <w:p w14:paraId="274AEEE6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беседы об основном законе России, государственных символах.</w:t>
            </w:r>
          </w:p>
          <w:p w14:paraId="00BBB8DD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«Главная книга страны», «Мы граждане России».</w:t>
            </w:r>
          </w:p>
          <w:p w14:paraId="3CAFAF75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коллаж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proofErr w:type="spellEnd"/>
          </w:p>
          <w:p w14:paraId="3AEAE5AF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Моя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607A492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E54800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F95FE63" w14:textId="77777777" w:rsidTr="00DF7567">
        <w:tc>
          <w:tcPr>
            <w:tcW w:w="1418" w:type="dxa"/>
            <w:vMerge/>
          </w:tcPr>
          <w:p w14:paraId="69291E7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981CF7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Новый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358" w:type="dxa"/>
          </w:tcPr>
          <w:p w14:paraId="34019A3F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елочка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C872054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«Новый год к нам в дверь стучится»</w:t>
            </w:r>
          </w:p>
          <w:p w14:paraId="26F00E42" w14:textId="77777777" w:rsidR="000257A2" w:rsidRPr="00D83AB0" w:rsidRDefault="000257A2" w:rsidP="000257A2">
            <w:pPr>
              <w:numPr>
                <w:ilvl w:val="0"/>
                <w:numId w:val="33"/>
              </w:num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«Как отмечают Новый год в других странах»</w:t>
            </w:r>
          </w:p>
        </w:tc>
        <w:tc>
          <w:tcPr>
            <w:tcW w:w="1701" w:type="dxa"/>
          </w:tcPr>
          <w:p w14:paraId="656EA5A3" w14:textId="77777777" w:rsidR="000257A2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25FC85A" w14:textId="77777777" w:rsidR="00DF7567" w:rsidRPr="00D83AB0" w:rsidRDefault="00DF7567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5DECA1DF" w14:textId="77777777" w:rsidTr="00DF7567">
        <w:tc>
          <w:tcPr>
            <w:tcW w:w="1418" w:type="dxa"/>
            <w:vMerge w:val="restart"/>
            <w:textDirection w:val="btLr"/>
          </w:tcPr>
          <w:p w14:paraId="084CDFB4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71" w:type="dxa"/>
          </w:tcPr>
          <w:p w14:paraId="082EB7A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03489BE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изобретений</w:t>
            </w:r>
            <w:proofErr w:type="spellEnd"/>
          </w:p>
        </w:tc>
        <w:tc>
          <w:tcPr>
            <w:tcW w:w="5358" w:type="dxa"/>
          </w:tcPr>
          <w:p w14:paraId="13908CCF" w14:textId="77777777" w:rsidR="000257A2" w:rsidRPr="00D83AB0" w:rsidRDefault="000257A2" w:rsidP="000257A2">
            <w:pPr>
              <w:numPr>
                <w:ilvl w:val="0"/>
                <w:numId w:val="34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«Экологическая тропа», «Юные изобретатели».</w:t>
            </w:r>
          </w:p>
          <w:p w14:paraId="2B76B007" w14:textId="77777777" w:rsidR="000257A2" w:rsidRPr="00D83AB0" w:rsidRDefault="000257A2" w:rsidP="000257A2">
            <w:pPr>
              <w:numPr>
                <w:ilvl w:val="0"/>
                <w:numId w:val="34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опытов из серии «Воздух», «Песок и глина», «Растения», «Камни», Магнит», «Мир ткани».</w:t>
            </w:r>
          </w:p>
          <w:p w14:paraId="034BCA53" w14:textId="77777777" w:rsidR="000257A2" w:rsidRPr="00D83AB0" w:rsidRDefault="000257A2" w:rsidP="000257A2">
            <w:pPr>
              <w:numPr>
                <w:ilvl w:val="0"/>
                <w:numId w:val="34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1701" w:type="dxa"/>
          </w:tcPr>
          <w:p w14:paraId="0D9D741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C7BA16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1434668E" w14:textId="77777777" w:rsidTr="00DF7567">
        <w:tc>
          <w:tcPr>
            <w:tcW w:w="1418" w:type="dxa"/>
            <w:vMerge/>
          </w:tcPr>
          <w:p w14:paraId="5A0AC8B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AC40DF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 января.</w:t>
            </w:r>
          </w:p>
          <w:p w14:paraId="7E58C0F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полного</w:t>
            </w:r>
          </w:p>
          <w:p w14:paraId="2DF0278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освобождения Ленинграда</w:t>
            </w:r>
          </w:p>
          <w:p w14:paraId="7128AD9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фашистской блокады</w:t>
            </w:r>
          </w:p>
        </w:tc>
        <w:tc>
          <w:tcPr>
            <w:tcW w:w="5358" w:type="dxa"/>
          </w:tcPr>
          <w:p w14:paraId="40998F38" w14:textId="77777777" w:rsidR="000257A2" w:rsidRPr="00D83AB0" w:rsidRDefault="000257A2" w:rsidP="000257A2">
            <w:pPr>
              <w:numPr>
                <w:ilvl w:val="0"/>
                <w:numId w:val="35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с презентациями «900 дней блокады», «Дети блокадного Ленинграда», «Дорога жизни».</w:t>
            </w:r>
          </w:p>
          <w:p w14:paraId="5E1824E5" w14:textId="77777777" w:rsidR="000257A2" w:rsidRPr="00D83AB0" w:rsidRDefault="000257A2" w:rsidP="000257A2">
            <w:pPr>
              <w:numPr>
                <w:ilvl w:val="0"/>
                <w:numId w:val="35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Знакомство с художественной литературой и музыкальными произведениями по теме.</w:t>
            </w:r>
          </w:p>
          <w:p w14:paraId="5F4C3EF4" w14:textId="77777777" w:rsidR="000257A2" w:rsidRPr="00D83AB0" w:rsidRDefault="000257A2" w:rsidP="000257A2">
            <w:pPr>
              <w:numPr>
                <w:ilvl w:val="0"/>
                <w:numId w:val="35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папки-передвижки «Мы помним, мы гордимся».</w:t>
            </w:r>
          </w:p>
        </w:tc>
        <w:tc>
          <w:tcPr>
            <w:tcW w:w="1701" w:type="dxa"/>
          </w:tcPr>
          <w:p w14:paraId="0B1807B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3EC884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7BDC685E" w14:textId="77777777" w:rsidTr="00DF7567">
        <w:tc>
          <w:tcPr>
            <w:tcW w:w="1418" w:type="dxa"/>
            <w:vMerge w:val="restart"/>
            <w:textDirection w:val="btLr"/>
          </w:tcPr>
          <w:p w14:paraId="394F24DC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71" w:type="dxa"/>
          </w:tcPr>
          <w:p w14:paraId="2C45EC8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февраля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8EEFE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5358" w:type="dxa"/>
          </w:tcPr>
          <w:p w14:paraId="33952424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Тематическая неделя «Хочу все знать».</w:t>
            </w:r>
          </w:p>
          <w:p w14:paraId="7B9842A8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14:paraId="1B420F1C" w14:textId="77777777" w:rsidR="000257A2" w:rsidRPr="00D83AB0" w:rsidRDefault="000257A2" w:rsidP="000257A2">
            <w:pPr>
              <w:numPr>
                <w:ilvl w:val="0"/>
                <w:numId w:val="35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1701" w:type="dxa"/>
          </w:tcPr>
          <w:p w14:paraId="504A643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0F2560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907FF7D" w14:textId="77777777" w:rsidTr="00DF7567">
        <w:tc>
          <w:tcPr>
            <w:tcW w:w="1418" w:type="dxa"/>
            <w:vMerge/>
            <w:textDirection w:val="btLr"/>
          </w:tcPr>
          <w:p w14:paraId="519CE611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0B33073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 февраля.</w:t>
            </w:r>
          </w:p>
          <w:p w14:paraId="3FA7EE0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5358" w:type="dxa"/>
          </w:tcPr>
          <w:p w14:paraId="2862FC07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14:paraId="786B5395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Вечный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огонь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872806D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Открытка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воину-интернационалисту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BB5B4D4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памятнику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Воинам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интернационалистам</w:t>
            </w:r>
            <w:proofErr w:type="spellEnd"/>
          </w:p>
          <w:p w14:paraId="34E7240D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Спортивный праздник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Аты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-баты шли солдаты!»</w:t>
            </w:r>
          </w:p>
        </w:tc>
        <w:tc>
          <w:tcPr>
            <w:tcW w:w="1701" w:type="dxa"/>
          </w:tcPr>
          <w:p w14:paraId="225EC41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895772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72114" w14:paraId="3F150358" w14:textId="77777777" w:rsidTr="00DF7567">
        <w:tc>
          <w:tcPr>
            <w:tcW w:w="1418" w:type="dxa"/>
            <w:vMerge/>
            <w:textDirection w:val="btLr"/>
          </w:tcPr>
          <w:p w14:paraId="12E1115D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63E40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 февраля.</w:t>
            </w:r>
          </w:p>
          <w:p w14:paraId="163049D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5358" w:type="dxa"/>
          </w:tcPr>
          <w:p w14:paraId="558EBB9D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14:paraId="5FC05A70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«Познание»: «Мы — россияне, наш язык — русский» «Ярмарка» (традиции русского народа).</w:t>
            </w:r>
          </w:p>
        </w:tc>
        <w:tc>
          <w:tcPr>
            <w:tcW w:w="1701" w:type="dxa"/>
          </w:tcPr>
          <w:p w14:paraId="715A63C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</w:t>
            </w:r>
          </w:p>
          <w:p w14:paraId="33B3F65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социальное, познавательное,</w:t>
            </w:r>
          </w:p>
          <w:p w14:paraId="19FDF7B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этико-эстетическое.</w:t>
            </w:r>
          </w:p>
        </w:tc>
      </w:tr>
      <w:tr w:rsidR="000257A2" w:rsidRPr="00D83AB0" w14:paraId="3EEA4DC5" w14:textId="77777777" w:rsidTr="00DF7567">
        <w:tc>
          <w:tcPr>
            <w:tcW w:w="1418" w:type="dxa"/>
            <w:vMerge/>
          </w:tcPr>
          <w:p w14:paraId="242E14F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</w:tcPr>
          <w:p w14:paraId="16E74B4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февраля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240C7A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защитника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5358" w:type="dxa"/>
          </w:tcPr>
          <w:p w14:paraId="4A39179B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Военные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0B4B7465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Санитары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68BD0D6C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«Танкисты», «Пограничники и нарушители», «Ловкие и смелые моряки».</w:t>
            </w:r>
          </w:p>
          <w:p w14:paraId="37B8D40F" w14:textId="77777777" w:rsidR="000257A2" w:rsidRPr="00D83AB0" w:rsidRDefault="000257A2" w:rsidP="000257A2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1701" w:type="dxa"/>
          </w:tcPr>
          <w:p w14:paraId="48AC058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Патриотическое, социальное,</w:t>
            </w:r>
          </w:p>
          <w:p w14:paraId="0A5D3A8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познавательное, этико-эстетическое, физическое и</w:t>
            </w:r>
          </w:p>
          <w:p w14:paraId="359C0EA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оздоровительное</w:t>
            </w:r>
            <w:proofErr w:type="spellEnd"/>
          </w:p>
        </w:tc>
      </w:tr>
      <w:tr w:rsidR="000257A2" w:rsidRPr="00D72114" w14:paraId="39C58E3A" w14:textId="77777777" w:rsidTr="00DF7567">
        <w:tc>
          <w:tcPr>
            <w:tcW w:w="1418" w:type="dxa"/>
            <w:vMerge/>
          </w:tcPr>
          <w:p w14:paraId="3DB64E2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E0912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32E138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Международный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женский</w:t>
            </w:r>
            <w:proofErr w:type="spellEnd"/>
          </w:p>
          <w:p w14:paraId="79AF49D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5358" w:type="dxa"/>
          </w:tcPr>
          <w:p w14:paraId="54B1120D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Изготовление подарков «Цветы для мамы».</w:t>
            </w:r>
          </w:p>
          <w:p w14:paraId="280E5F41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Утренник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мам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4A6914FB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Конкурсная программа «А, ну-ка, девочки!».</w:t>
            </w:r>
          </w:p>
          <w:p w14:paraId="3C56CF41" w14:textId="77777777" w:rsidR="000257A2" w:rsidRPr="00D83AB0" w:rsidRDefault="000257A2" w:rsidP="00194FFD">
            <w:pPr>
              <w:ind w:left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6959C3E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Патриотиче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ское,</w:t>
            </w:r>
          </w:p>
          <w:p w14:paraId="33BE811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социальное, познавательное,</w:t>
            </w:r>
          </w:p>
          <w:p w14:paraId="2E6A297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этико-эстетическое.</w:t>
            </w:r>
          </w:p>
        </w:tc>
      </w:tr>
      <w:tr w:rsidR="000257A2" w:rsidRPr="00D83AB0" w14:paraId="313114BE" w14:textId="77777777" w:rsidTr="00DF7567">
        <w:tc>
          <w:tcPr>
            <w:tcW w:w="1418" w:type="dxa"/>
            <w:vMerge w:val="restart"/>
            <w:textDirection w:val="btLr"/>
          </w:tcPr>
          <w:p w14:paraId="6AEE124C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71" w:type="dxa"/>
          </w:tcPr>
          <w:p w14:paraId="4A40D58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 марта.</w:t>
            </w:r>
          </w:p>
          <w:p w14:paraId="344CC03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воссоединения России</w:t>
            </w:r>
          </w:p>
          <w:p w14:paraId="7F76B07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Крыма</w:t>
            </w:r>
          </w:p>
        </w:tc>
        <w:tc>
          <w:tcPr>
            <w:tcW w:w="5358" w:type="dxa"/>
          </w:tcPr>
          <w:p w14:paraId="075D48DC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10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14:paraId="20C0E23C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рисунков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посвященных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Крыму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2B3E81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ADCBC4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AD4295A" w14:textId="77777777" w:rsidTr="00DF7567">
        <w:tc>
          <w:tcPr>
            <w:tcW w:w="1418" w:type="dxa"/>
            <w:vMerge/>
          </w:tcPr>
          <w:p w14:paraId="42F5822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F9011A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501FF9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5358" w:type="dxa"/>
          </w:tcPr>
          <w:p w14:paraId="28B65DF4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10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1701" w:type="dxa"/>
          </w:tcPr>
          <w:p w14:paraId="773F324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E78C96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6AC225EA" w14:textId="77777777" w:rsidTr="00DF7567">
        <w:tc>
          <w:tcPr>
            <w:tcW w:w="1418" w:type="dxa"/>
            <w:vMerge/>
          </w:tcPr>
          <w:p w14:paraId="0843118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00330F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57B63C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5358" w:type="dxa"/>
          </w:tcPr>
          <w:p w14:paraId="49AFAB86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«Что мы знаем о театре», «Кто в театре самый главный», «Правила поведения в театре».</w:t>
            </w:r>
          </w:p>
          <w:p w14:paraId="73541289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Литературные чтения: А. Барто, «Квартет», «Детский театр», Н. Соколова, «В театре для детей» «Волшебный мир театра», Т. Григорьева «В кукольном театре (цикл стихотворений) В. Берестов «Театр». </w:t>
            </w:r>
          </w:p>
          <w:p w14:paraId="7B581052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герой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7C77120C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Совместное участие родителей и детей в постановке сказки «Теремок».</w:t>
            </w:r>
          </w:p>
          <w:p w14:paraId="7EFC44BA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-38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детско-родительского работ «Театр своими руками».</w:t>
            </w:r>
          </w:p>
        </w:tc>
        <w:tc>
          <w:tcPr>
            <w:tcW w:w="1701" w:type="dxa"/>
          </w:tcPr>
          <w:p w14:paraId="2EE582D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5D941E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9BDAEDF" w14:textId="77777777" w:rsidTr="00DF7567">
        <w:tc>
          <w:tcPr>
            <w:tcW w:w="1418" w:type="dxa"/>
            <w:vMerge/>
          </w:tcPr>
          <w:p w14:paraId="35356A8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D44CC2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58F1D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птиц</w:t>
            </w:r>
            <w:proofErr w:type="spellEnd"/>
          </w:p>
        </w:tc>
        <w:tc>
          <w:tcPr>
            <w:tcW w:w="5358" w:type="dxa"/>
          </w:tcPr>
          <w:p w14:paraId="7641F694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«Перелётные птицы», «Жизнь перелётных птиц».</w:t>
            </w:r>
          </w:p>
          <w:p w14:paraId="5B9D7E2E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Знакомство с пословицами, поговорками и народными приметами.</w:t>
            </w:r>
          </w:p>
          <w:p w14:paraId="43FE92A3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Чтение художественной литературы: Н. Сладков «Грачи прилетели»; О.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Высотская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«Журавли»; Т.А. Шорыгина «Птицы.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Какие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они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?».</w:t>
            </w:r>
          </w:p>
          <w:p w14:paraId="184C4E95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Выставка книг по теме «Птицы» с иллюстрациями.</w:t>
            </w:r>
          </w:p>
          <w:p w14:paraId="426F7C07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Слушание фонограммы с голосами птиц.</w:t>
            </w:r>
          </w:p>
          <w:p w14:paraId="49F5E079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14:paraId="78B16A2E" w14:textId="77777777" w:rsidR="000257A2" w:rsidRPr="00D83AB0" w:rsidRDefault="000257A2" w:rsidP="000257A2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Птицы-наши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друзья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494359F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7DEA73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3C14D4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18EA007E" w14:textId="77777777" w:rsidTr="00DF7567">
        <w:tc>
          <w:tcPr>
            <w:tcW w:w="1418" w:type="dxa"/>
            <w:vMerge w:val="restart"/>
            <w:textDirection w:val="btLr"/>
          </w:tcPr>
          <w:p w14:paraId="5CEA8F61" w14:textId="77777777" w:rsidR="000257A2" w:rsidRPr="00D83AB0" w:rsidRDefault="000257A2" w:rsidP="009B55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14:paraId="2D8B6B6F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A54A14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17C96A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96D3C8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476530" w14:textId="77777777" w:rsidR="000257A2" w:rsidRPr="00D83AB0" w:rsidRDefault="000257A2" w:rsidP="00194FFD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01D1D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DC9C4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5358" w:type="dxa"/>
          </w:tcPr>
          <w:p w14:paraId="6464CC00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Досуг «Космонавты» Организация выставки по теме.</w:t>
            </w:r>
          </w:p>
          <w:p w14:paraId="09F30548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Просмотр видеофильма (о космосе, космических явлениях.</w:t>
            </w:r>
          </w:p>
          <w:p w14:paraId="4B1E4724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ракет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39BFB7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20A870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72114" w14:paraId="0C888F5D" w14:textId="77777777" w:rsidTr="00DF7567">
        <w:tc>
          <w:tcPr>
            <w:tcW w:w="1418" w:type="dxa"/>
            <w:vMerge/>
          </w:tcPr>
          <w:p w14:paraId="64218E0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653965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proofErr w:type="spellEnd"/>
          </w:p>
          <w:p w14:paraId="7FBB469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весны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5358" w:type="dxa"/>
          </w:tcPr>
          <w:p w14:paraId="4E911275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Слушание и исполнение песен о весне и труде, слушание музыки о весне.</w:t>
            </w:r>
          </w:p>
          <w:p w14:paraId="2E7E0479" w14:textId="77777777" w:rsidR="000257A2" w:rsidRPr="00D83AB0" w:rsidRDefault="000257A2" w:rsidP="000257A2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Знакомство с пословицами и поговорками о труде.</w:t>
            </w:r>
          </w:p>
        </w:tc>
        <w:tc>
          <w:tcPr>
            <w:tcW w:w="1701" w:type="dxa"/>
          </w:tcPr>
          <w:p w14:paraId="337E540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Трудовое, познавательное,</w:t>
            </w:r>
          </w:p>
          <w:p w14:paraId="106946C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этико-эстетическое,</w:t>
            </w:r>
          </w:p>
          <w:p w14:paraId="31CC7A9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социальное.</w:t>
            </w:r>
          </w:p>
        </w:tc>
      </w:tr>
      <w:tr w:rsidR="000257A2" w:rsidRPr="00D83AB0" w14:paraId="1CD7003A" w14:textId="77777777" w:rsidTr="00DF7567">
        <w:trPr>
          <w:trHeight w:val="414"/>
        </w:trPr>
        <w:tc>
          <w:tcPr>
            <w:tcW w:w="1418" w:type="dxa"/>
            <w:vMerge w:val="restart"/>
            <w:textDirection w:val="btLr"/>
          </w:tcPr>
          <w:p w14:paraId="6DF08A58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71" w:type="dxa"/>
          </w:tcPr>
          <w:p w14:paraId="3FF84E9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 мая.</w:t>
            </w:r>
          </w:p>
          <w:p w14:paraId="33EB39F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победы</w:t>
            </w:r>
          </w:p>
          <w:p w14:paraId="621A928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Международная акция</w:t>
            </w:r>
          </w:p>
          <w:p w14:paraId="3074969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«Георгиевская ленточка»</w:t>
            </w:r>
          </w:p>
        </w:tc>
        <w:tc>
          <w:tcPr>
            <w:tcW w:w="5358" w:type="dxa"/>
          </w:tcPr>
          <w:p w14:paraId="03C3071D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14:paraId="6BF4A399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«Музей военного костюма», «Повяжи, если помнишь», «Вспомним героев своих» «Наши ветераны».</w:t>
            </w:r>
          </w:p>
          <w:p w14:paraId="23350A09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44CED303" w14:textId="77777777" w:rsidR="000257A2" w:rsidRPr="00D83AB0" w:rsidRDefault="000257A2" w:rsidP="000257A2">
            <w:pPr>
              <w:numPr>
                <w:ilvl w:val="0"/>
                <w:numId w:val="39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1701" w:type="dxa"/>
          </w:tcPr>
          <w:p w14:paraId="4D81E87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BBFF6E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E707F7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1CDEA2C2" w14:textId="77777777" w:rsidTr="00DF7567">
        <w:tc>
          <w:tcPr>
            <w:tcW w:w="1418" w:type="dxa"/>
            <w:vMerge/>
          </w:tcPr>
          <w:p w14:paraId="7F307E8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27393A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F462E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proofErr w:type="spellEnd"/>
          </w:p>
        </w:tc>
        <w:tc>
          <w:tcPr>
            <w:tcW w:w="5358" w:type="dxa"/>
          </w:tcPr>
          <w:p w14:paraId="08842892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Тематические занятия, познавательные беседы о Донецкой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Народной Республики Творческий коллаж в группах «Мой Донбасс».</w:t>
            </w:r>
          </w:p>
          <w:p w14:paraId="511526EE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Спортивно-игровые мероприятия «Мы — Будущее Донбасса».</w:t>
            </w:r>
          </w:p>
          <w:p w14:paraId="338353A6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-38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1701" w:type="dxa"/>
          </w:tcPr>
          <w:p w14:paraId="502CE35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519765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6A8AD730" w14:textId="77777777" w:rsidTr="00DF7567">
        <w:tc>
          <w:tcPr>
            <w:tcW w:w="1418" w:type="dxa"/>
            <w:vMerge/>
          </w:tcPr>
          <w:p w14:paraId="24169F3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2E6669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14 мая. </w:t>
            </w:r>
          </w:p>
          <w:p w14:paraId="2BFB248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Конституции Донецкой Народной Республики</w:t>
            </w:r>
          </w:p>
        </w:tc>
        <w:tc>
          <w:tcPr>
            <w:tcW w:w="5358" w:type="dxa"/>
          </w:tcPr>
          <w:p w14:paraId="5CB5D956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14:paraId="475FA736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Проекты «Главная книга страны», «Мы граждане Донбасса».</w:t>
            </w:r>
          </w:p>
        </w:tc>
        <w:tc>
          <w:tcPr>
            <w:tcW w:w="1701" w:type="dxa"/>
          </w:tcPr>
          <w:p w14:paraId="3B9E9CD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EF3658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0D711564" w14:textId="77777777" w:rsidTr="00DF7567">
        <w:tc>
          <w:tcPr>
            <w:tcW w:w="1418" w:type="dxa"/>
            <w:vMerge/>
          </w:tcPr>
          <w:p w14:paraId="6B6E42E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009521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009E07D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музеев</w:t>
            </w:r>
            <w:proofErr w:type="spellEnd"/>
          </w:p>
        </w:tc>
        <w:tc>
          <w:tcPr>
            <w:tcW w:w="5358" w:type="dxa"/>
          </w:tcPr>
          <w:p w14:paraId="49A02072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Игровая ситуация «Как вести себя в музее». </w:t>
            </w:r>
          </w:p>
          <w:p w14:paraId="1F098C47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Экскурсия в музей нашего детского сада.</w:t>
            </w:r>
          </w:p>
          <w:p w14:paraId="4C5739B6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Виртуальная экскурсия в художественный музей города.</w:t>
            </w:r>
          </w:p>
        </w:tc>
        <w:tc>
          <w:tcPr>
            <w:tcW w:w="1701" w:type="dxa"/>
          </w:tcPr>
          <w:p w14:paraId="494DE49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C4851A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58F6E6E7" w14:textId="77777777" w:rsidTr="00DF7567">
        <w:tc>
          <w:tcPr>
            <w:tcW w:w="1418" w:type="dxa"/>
            <w:vMerge/>
          </w:tcPr>
          <w:p w14:paraId="464E46C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3FD91D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 мая.</w:t>
            </w:r>
          </w:p>
          <w:p w14:paraId="71D0A74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День детских общественных организаций России</w:t>
            </w:r>
          </w:p>
        </w:tc>
        <w:tc>
          <w:tcPr>
            <w:tcW w:w="5358" w:type="dxa"/>
          </w:tcPr>
          <w:p w14:paraId="6CADC473" w14:textId="77777777" w:rsidR="000257A2" w:rsidRPr="00D83AB0" w:rsidRDefault="000257A2" w:rsidP="000257A2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1566D95" w14:textId="77777777" w:rsidR="000257A2" w:rsidRPr="00D83AB0" w:rsidRDefault="000257A2" w:rsidP="000257A2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B6C612" w14:textId="77777777" w:rsidR="000257A2" w:rsidRPr="00D83AB0" w:rsidRDefault="000257A2" w:rsidP="00194FFD">
            <w:pPr>
              <w:ind w:left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D96B5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7A2" w:rsidRPr="00D83AB0" w14:paraId="69E884E7" w14:textId="77777777" w:rsidTr="00DF7567">
        <w:tc>
          <w:tcPr>
            <w:tcW w:w="1418" w:type="dxa"/>
            <w:vMerge/>
          </w:tcPr>
          <w:p w14:paraId="13051C0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6106EB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F7525B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славянской</w:t>
            </w:r>
            <w:proofErr w:type="spellEnd"/>
          </w:p>
          <w:p w14:paraId="4C34F49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письменности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5358" w:type="dxa"/>
          </w:tcPr>
          <w:p w14:paraId="2698ECC0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на тему азбуки, конкурс букв-поделок «Кириллица» и «Глаголица».</w:t>
            </w:r>
          </w:p>
          <w:p w14:paraId="53BF40B0" w14:textId="77777777" w:rsidR="000257A2" w:rsidRPr="00D83AB0" w:rsidRDefault="000257A2" w:rsidP="00194FF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славянской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письменности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6B218FF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19C72B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EF695F9" w14:textId="77777777" w:rsidTr="00DF7567">
        <w:tc>
          <w:tcPr>
            <w:tcW w:w="1418" w:type="dxa"/>
            <w:vMerge/>
          </w:tcPr>
          <w:p w14:paraId="183F904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98DAFA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  <w:proofErr w:type="spellEnd"/>
          </w:p>
          <w:p w14:paraId="2B979F2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защиты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5358" w:type="dxa"/>
          </w:tcPr>
          <w:p w14:paraId="72C1C268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Музыкально-спортивное мероприятие «Дети должны дружить».</w:t>
            </w:r>
          </w:p>
          <w:p w14:paraId="0E4BF9CF" w14:textId="77777777" w:rsidR="000257A2" w:rsidRPr="00D83AB0" w:rsidRDefault="000257A2" w:rsidP="000257A2">
            <w:pPr>
              <w:numPr>
                <w:ilvl w:val="0"/>
                <w:numId w:val="40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Праздничное мероприятие «Солнечное лето для детей планеты».</w:t>
            </w:r>
          </w:p>
        </w:tc>
        <w:tc>
          <w:tcPr>
            <w:tcW w:w="1701" w:type="dxa"/>
          </w:tcPr>
          <w:p w14:paraId="13BB2E9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4D6559BE" w14:textId="77777777" w:rsidTr="00DF7567">
        <w:tc>
          <w:tcPr>
            <w:tcW w:w="1418" w:type="dxa"/>
            <w:vMerge w:val="restart"/>
            <w:textDirection w:val="btLr"/>
          </w:tcPr>
          <w:p w14:paraId="24E41965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871" w:type="dxa"/>
          </w:tcPr>
          <w:p w14:paraId="5DAF0A6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F2F4C5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русского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языка</w:t>
            </w:r>
            <w:proofErr w:type="spellEnd"/>
          </w:p>
        </w:tc>
        <w:tc>
          <w:tcPr>
            <w:tcW w:w="5358" w:type="dxa"/>
          </w:tcPr>
          <w:p w14:paraId="74916D0A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Слушание и совместное пение различных песен, потешек,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пестушек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110FFF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Драматизации «Русские богатыри», «Сказки Пушкина».</w:t>
            </w:r>
          </w:p>
        </w:tc>
        <w:tc>
          <w:tcPr>
            <w:tcW w:w="1701" w:type="dxa"/>
          </w:tcPr>
          <w:p w14:paraId="4B9F6AC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DCF1BA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3323C851" w14:textId="77777777" w:rsidTr="00DF7567">
        <w:tc>
          <w:tcPr>
            <w:tcW w:w="1418" w:type="dxa"/>
            <w:vMerge/>
          </w:tcPr>
          <w:p w14:paraId="4430BA1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C5F1B8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 июня.</w:t>
            </w:r>
          </w:p>
          <w:p w14:paraId="07B005D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России</w:t>
            </w:r>
          </w:p>
          <w:p w14:paraId="06DC4C3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Всероссийская акция</w:t>
            </w:r>
          </w:p>
          <w:p w14:paraId="4C63B3C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«Мы — граждане России!»</w:t>
            </w:r>
          </w:p>
        </w:tc>
        <w:tc>
          <w:tcPr>
            <w:tcW w:w="5358" w:type="dxa"/>
          </w:tcPr>
          <w:p w14:paraId="27F52ADF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14:paraId="037A625D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Стихотворный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марафон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91C49DA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Спортивно-игровые мероприятия «Мы — Будущее России».</w:t>
            </w:r>
          </w:p>
          <w:p w14:paraId="1D49EF4A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детских рисунков «Россия — гордость моя!».</w:t>
            </w:r>
          </w:p>
          <w:p w14:paraId="386D9B1D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граждане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14:paraId="5FE467F9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8759D63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50FA689" w14:textId="77777777" w:rsidTr="00DF7567">
        <w:tc>
          <w:tcPr>
            <w:tcW w:w="1418" w:type="dxa"/>
            <w:vMerge/>
          </w:tcPr>
          <w:p w14:paraId="7EC88DBC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EF25BF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 июня. День памяти и скорби</w:t>
            </w:r>
          </w:p>
        </w:tc>
        <w:tc>
          <w:tcPr>
            <w:tcW w:w="5358" w:type="dxa"/>
          </w:tcPr>
          <w:p w14:paraId="62BFA198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Поэтический час «Мы о войне стихами говорим».</w:t>
            </w:r>
          </w:p>
          <w:p w14:paraId="6CA73655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Тематические беседы «Страничка истории. Никто не забыт».</w:t>
            </w:r>
          </w:p>
          <w:p w14:paraId="65DC4D38" w14:textId="77777777" w:rsidR="000257A2" w:rsidRPr="00D83AB0" w:rsidRDefault="000257A2" w:rsidP="000257A2">
            <w:pPr>
              <w:numPr>
                <w:ilvl w:val="0"/>
                <w:numId w:val="4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музыкальных</w:t>
            </w:r>
            <w:proofErr w:type="spellEnd"/>
          </w:p>
          <w:p w14:paraId="4F8B3E6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композиций «Священная война», «22 июня ровно в 4 часа…», «Катюша».</w:t>
            </w:r>
          </w:p>
          <w:p w14:paraId="2BE4CB55" w14:textId="77777777" w:rsidR="000257A2" w:rsidRPr="00D83AB0" w:rsidRDefault="000257A2" w:rsidP="000257A2">
            <w:pPr>
              <w:numPr>
                <w:ilvl w:val="0"/>
                <w:numId w:val="4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«Перевяжи раненого солдата», «Саперы», «Разведчики».</w:t>
            </w:r>
          </w:p>
          <w:p w14:paraId="03594949" w14:textId="77777777" w:rsidR="000257A2" w:rsidRPr="00D83AB0" w:rsidRDefault="000257A2" w:rsidP="000257A2">
            <w:pPr>
              <w:numPr>
                <w:ilvl w:val="0"/>
                <w:numId w:val="41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1701" w:type="dxa"/>
          </w:tcPr>
          <w:p w14:paraId="135D1AF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5E1087D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599B6279" w14:textId="77777777" w:rsidTr="00DF7567">
        <w:tc>
          <w:tcPr>
            <w:tcW w:w="1418" w:type="dxa"/>
            <w:vMerge/>
          </w:tcPr>
          <w:p w14:paraId="5474AAD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AC9CDA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 июля.</w:t>
            </w:r>
          </w:p>
          <w:p w14:paraId="4AE2215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семьи, любви</w:t>
            </w:r>
          </w:p>
          <w:p w14:paraId="60267CAB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верности</w:t>
            </w:r>
          </w:p>
        </w:tc>
        <w:tc>
          <w:tcPr>
            <w:tcW w:w="5358" w:type="dxa"/>
          </w:tcPr>
          <w:p w14:paraId="3F899971" w14:textId="77777777" w:rsidR="000257A2" w:rsidRPr="00D83AB0" w:rsidRDefault="000257A2" w:rsidP="000257A2">
            <w:pPr>
              <w:numPr>
                <w:ilvl w:val="0"/>
                <w:numId w:val="43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«Мой семья», интерактивная игра «Мамины и папины помощники».</w:t>
            </w:r>
          </w:p>
          <w:p w14:paraId="1CD05E6B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творческая мастерская «Ромашка на счастье».</w:t>
            </w:r>
          </w:p>
          <w:p w14:paraId="00C2E499" w14:textId="77777777" w:rsidR="000257A2" w:rsidRPr="00D83AB0" w:rsidRDefault="000257A2" w:rsidP="000257A2">
            <w:pPr>
              <w:numPr>
                <w:ilvl w:val="0"/>
                <w:numId w:val="42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презентация поделок «Герб моей семьи».</w:t>
            </w:r>
          </w:p>
        </w:tc>
        <w:tc>
          <w:tcPr>
            <w:tcW w:w="1701" w:type="dxa"/>
          </w:tcPr>
          <w:p w14:paraId="4FC87E2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23B28C4D" w14:textId="77777777" w:rsidTr="00DF7567">
        <w:tc>
          <w:tcPr>
            <w:tcW w:w="1418" w:type="dxa"/>
            <w:vMerge w:val="restart"/>
            <w:textDirection w:val="btLr"/>
          </w:tcPr>
          <w:p w14:paraId="391DA0E3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871" w:type="dxa"/>
          </w:tcPr>
          <w:p w14:paraId="40B1F1A4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 июля.</w:t>
            </w:r>
          </w:p>
          <w:p w14:paraId="058FFDD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памяти детей – жертв войны в Донбассе</w:t>
            </w:r>
          </w:p>
        </w:tc>
        <w:tc>
          <w:tcPr>
            <w:tcW w:w="5358" w:type="dxa"/>
          </w:tcPr>
          <w:p w14:paraId="000AE699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Просмотр видео презентация «Памяти детей Донбасса, чья жизнь была прервана…».</w:t>
            </w:r>
          </w:p>
          <w:p w14:paraId="3D3D30DB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Ангелы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Донбасса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6F882104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рисунков «Пусть всегда будет МИР!»</w:t>
            </w:r>
          </w:p>
        </w:tc>
        <w:tc>
          <w:tcPr>
            <w:tcW w:w="1701" w:type="dxa"/>
          </w:tcPr>
          <w:p w14:paraId="54678DA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0EB3B175" w14:textId="77777777" w:rsidTr="00DF7567">
        <w:tc>
          <w:tcPr>
            <w:tcW w:w="1418" w:type="dxa"/>
            <w:vMerge/>
          </w:tcPr>
          <w:p w14:paraId="13BD1BC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8DF3E7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76B41C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физкультурника</w:t>
            </w:r>
            <w:proofErr w:type="spellEnd"/>
          </w:p>
        </w:tc>
        <w:tc>
          <w:tcPr>
            <w:tcW w:w="5358" w:type="dxa"/>
          </w:tcPr>
          <w:p w14:paraId="38C74922" w14:textId="77777777" w:rsidR="000257A2" w:rsidRPr="00D83AB0" w:rsidRDefault="000257A2" w:rsidP="000257A2">
            <w:pPr>
              <w:numPr>
                <w:ilvl w:val="0"/>
                <w:numId w:val="44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Совместная разминка, эстафеты на ловкость и скорость, тематические игры и забавы: «Это я, это я — это все мои друзья…» </w:t>
            </w: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Прыгни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дальше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Лукошко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каната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04D6F06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Физическое</w:t>
            </w:r>
          </w:p>
          <w:p w14:paraId="45A9129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оздоровительное,</w:t>
            </w:r>
          </w:p>
          <w:p w14:paraId="023A3945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этико-эстетическое.</w:t>
            </w:r>
          </w:p>
        </w:tc>
      </w:tr>
      <w:tr w:rsidR="000257A2" w:rsidRPr="00D83AB0" w14:paraId="1A3B7970" w14:textId="77777777" w:rsidTr="00DF7567">
        <w:tc>
          <w:tcPr>
            <w:tcW w:w="1418" w:type="dxa"/>
            <w:vMerge w:val="restart"/>
            <w:textDirection w:val="btLr"/>
          </w:tcPr>
          <w:p w14:paraId="1EABA17C" w14:textId="77777777" w:rsidR="000257A2" w:rsidRPr="00D83AB0" w:rsidRDefault="000257A2" w:rsidP="00194F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871" w:type="dxa"/>
          </w:tcPr>
          <w:p w14:paraId="395EE392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 августа.</w:t>
            </w:r>
          </w:p>
          <w:p w14:paraId="084D237F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День государственного</w:t>
            </w:r>
          </w:p>
          <w:p w14:paraId="12576F3E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флага Российской</w:t>
            </w:r>
          </w:p>
          <w:p w14:paraId="3F53688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5358" w:type="dxa"/>
          </w:tcPr>
          <w:p w14:paraId="7DDDD60F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Праздник «России часть и знак —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426A078B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Выставка, посвященная Дню Российского флага.</w:t>
            </w:r>
          </w:p>
        </w:tc>
        <w:tc>
          <w:tcPr>
            <w:tcW w:w="1701" w:type="dxa"/>
          </w:tcPr>
          <w:p w14:paraId="78B03057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7A2" w:rsidRPr="00D83AB0" w14:paraId="67AF3D44" w14:textId="77777777" w:rsidTr="00DF7567">
        <w:tc>
          <w:tcPr>
            <w:tcW w:w="1418" w:type="dxa"/>
            <w:vMerge/>
          </w:tcPr>
          <w:p w14:paraId="76AE6CAA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C8BB1B1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62C9790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российского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кино</w:t>
            </w:r>
            <w:proofErr w:type="spellEnd"/>
          </w:p>
        </w:tc>
        <w:tc>
          <w:tcPr>
            <w:tcW w:w="5358" w:type="dxa"/>
          </w:tcPr>
          <w:p w14:paraId="67BF34FE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Беседы на темы: «Что мы знаем о кино?», «Как снимают кино?»</w:t>
            </w:r>
          </w:p>
          <w:p w14:paraId="2D60F1A1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Дидактические игры «Придумай новых героев» и «Эмоции героев». </w:t>
            </w:r>
          </w:p>
          <w:p w14:paraId="7B2282E7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Встреча с героями фильмов и мультфильмов.</w:t>
            </w:r>
          </w:p>
          <w:p w14:paraId="7604DAD1" w14:textId="77777777" w:rsidR="000257A2" w:rsidRPr="00D83AB0" w:rsidRDefault="000257A2" w:rsidP="000257A2">
            <w:pPr>
              <w:numPr>
                <w:ilvl w:val="0"/>
                <w:numId w:val="45"/>
              </w:numPr>
              <w:spacing w:before="0" w:beforeAutospacing="0" w:after="0" w:afterAutospacing="0"/>
              <w:ind w:left="0" w:firstLine="2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83A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Рисованием на тему «Мой любимый герой мультфильма».</w:t>
            </w:r>
          </w:p>
        </w:tc>
        <w:tc>
          <w:tcPr>
            <w:tcW w:w="1701" w:type="dxa"/>
          </w:tcPr>
          <w:p w14:paraId="334B6A5B" w14:textId="77777777" w:rsidR="000257A2" w:rsidRPr="00D83AB0" w:rsidRDefault="000257A2" w:rsidP="00DF7567">
            <w:pPr>
              <w:ind w:right="-10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F3BE438" w14:textId="77777777" w:rsidR="000257A2" w:rsidRPr="00D83AB0" w:rsidRDefault="000257A2" w:rsidP="00194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D83A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42B8A33" w14:textId="77777777" w:rsidR="00DF7567" w:rsidRDefault="00DF7567" w:rsidP="000257A2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F5490AC" w14:textId="77777777" w:rsidR="00DF7567" w:rsidRDefault="00DF7567" w:rsidP="000257A2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0EF9024" w14:textId="77777777" w:rsidR="00510087" w:rsidRDefault="000257A2" w:rsidP="00510087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Дополнительный раздел Программы</w:t>
      </w:r>
    </w:p>
    <w:p w14:paraId="2AF51DA7" w14:textId="2BEA91FE" w:rsidR="000257A2" w:rsidRPr="00510087" w:rsidRDefault="000257A2" w:rsidP="00510087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4.1. Краткая презентация Программы</w:t>
      </w:r>
    </w:p>
    <w:p w14:paraId="187F46E5" w14:textId="4648535D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программа - программа дошкольного образования муниципального бюджетного дошкольного образовательного учреждения </w:t>
      </w:r>
      <w:r w:rsidR="00DF75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спроектирована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14:paraId="65CF6DA5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направлена на создание условий развития ребёнка с 1.5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61AE4475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14:paraId="75851D75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Целевой раздел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образования.</w:t>
      </w:r>
    </w:p>
    <w:p w14:paraId="0EC8135C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Содержательный раздел 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общее содержание Программы, обеспечивающее полноценное развитие личности детей.</w:t>
      </w:r>
    </w:p>
    <w:p w14:paraId="2C9B5BA8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14:paraId="5F180E73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14:paraId="38EF4A7D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Социально-коммуникативное развитие</w:t>
      </w:r>
    </w:p>
    <w:p w14:paraId="4F0968CA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Познавательное развитие</w:t>
      </w:r>
    </w:p>
    <w:p w14:paraId="3705DCE2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Речевое развитие</w:t>
      </w:r>
    </w:p>
    <w:p w14:paraId="76F79939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 развитие</w:t>
      </w:r>
    </w:p>
    <w:p w14:paraId="13BE18B8" w14:textId="77777777" w:rsidR="000257A2" w:rsidRPr="00D83AB0" w:rsidRDefault="000257A2" w:rsidP="00DF7567">
      <w:pPr>
        <w:numPr>
          <w:ilvl w:val="0"/>
          <w:numId w:val="6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развитие</w:t>
      </w:r>
    </w:p>
    <w:p w14:paraId="7EC70BCE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Отражены особенности взаимодействия педагогического коллектива с семьями обучающихся. Главными целями взаимодействия педагогического коллектива ДОУ с семьями обучающихся дошкольного возраста являются:</w:t>
      </w:r>
    </w:p>
    <w:p w14:paraId="351CCA2F" w14:textId="77777777" w:rsidR="000257A2" w:rsidRPr="00D83AB0" w:rsidRDefault="000257A2" w:rsidP="00DF7567">
      <w:pPr>
        <w:numPr>
          <w:ilvl w:val="0"/>
          <w:numId w:val="5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14:paraId="2C8539BA" w14:textId="77777777" w:rsidR="000257A2" w:rsidRPr="00D83AB0" w:rsidRDefault="000257A2" w:rsidP="00DF7567">
      <w:pPr>
        <w:numPr>
          <w:ilvl w:val="0"/>
          <w:numId w:val="5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единства подходов к воспитанию и обучению детей в условиях ДОУ и семьи; повышение воспитательного потенциала семьи.</w:t>
      </w:r>
    </w:p>
    <w:p w14:paraId="0E046772" w14:textId="77777777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5A012FD8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 семьи в воспитании, обучении и развитии ребёнка;</w:t>
      </w:r>
    </w:p>
    <w:p w14:paraId="7A954A7B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открытость: для родителей (законных представителей);</w:t>
      </w:r>
    </w:p>
    <w:p w14:paraId="4C5748CB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взаимное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доверие, уважение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доброжелательность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во взаимоотношениях педагогов и родителей (законных представителей);</w:t>
      </w:r>
    </w:p>
    <w:p w14:paraId="4B90742E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индивидуально-дифференцированный подход к каждой семье;</w:t>
      </w:r>
    </w:p>
    <w:p w14:paraId="7FC5D9C8" w14:textId="77777777" w:rsidR="000257A2" w:rsidRPr="00D83AB0" w:rsidRDefault="000257A2" w:rsidP="00DF7567">
      <w:pPr>
        <w:numPr>
          <w:ilvl w:val="0"/>
          <w:numId w:val="6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возрастосообразность</w:t>
      </w:r>
      <w:proofErr w:type="spellEnd"/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440BC06" w14:textId="46E142D5" w:rsidR="000257A2" w:rsidRPr="00D83AB0" w:rsidRDefault="000257A2" w:rsidP="00DF756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детей отражено в рабочей программе воспитания, которая является компонентом образовательной программы дошкольного образования МБДОУ</w:t>
      </w:r>
      <w:r w:rsidR="00DF75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Г.ГОРЛОВКИ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DF7567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F75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СОЛНЫШКО</w:t>
      </w:r>
      <w:r w:rsidRPr="00D83AB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 призвана помочь всем участникам образовательных отношений реализовать воспитательный потенциал совместной деятельности.</w:t>
      </w:r>
    </w:p>
    <w:p w14:paraId="015816E3" w14:textId="77777777" w:rsidR="00890080" w:rsidRPr="00890080" w:rsidRDefault="00890080" w:rsidP="00890080">
      <w:pPr>
        <w:suppressAutoHyphens/>
        <w:spacing w:before="0" w:beforeAutospacing="0" w:after="200" w:afterAutospacing="0" w:line="276" w:lineRule="auto"/>
        <w:jc w:val="center"/>
        <w:rPr>
          <w:rFonts w:ascii="Times New Roman CYR" w:eastAsiaTheme="minorEastAsia" w:hAnsi="Times New Roman CYR"/>
          <w:b/>
          <w:bCs/>
          <w:sz w:val="24"/>
          <w:szCs w:val="24"/>
          <w:lang w:val="ru-RU" w:eastAsia="ru-RU"/>
        </w:rPr>
      </w:pPr>
      <w:r w:rsidRPr="00890080">
        <w:rPr>
          <w:rFonts w:ascii="Times New Roman CYR" w:eastAsiaTheme="minorEastAsia" w:hAnsi="Times New Roman CYR"/>
          <w:b/>
          <w:bCs/>
          <w:sz w:val="24"/>
          <w:szCs w:val="24"/>
          <w:lang w:val="ru-RU" w:eastAsia="ru-RU"/>
        </w:rPr>
        <w:t>ЛИТЕРАТУРА</w:t>
      </w:r>
    </w:p>
    <w:tbl>
      <w:tblPr>
        <w:tblW w:w="10140" w:type="dxa"/>
        <w:tblInd w:w="-73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2775"/>
        <w:gridCol w:w="6510"/>
      </w:tblGrid>
      <w:tr w:rsidR="00890080" w:rsidRPr="00890080" w14:paraId="1C10ADEB" w14:textId="77777777" w:rsidTr="003D4504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72BC0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A385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Автор</w:t>
            </w:r>
          </w:p>
        </w:tc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EE0B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</w:tr>
      <w:tr w:rsidR="00890080" w:rsidRPr="00D72114" w14:paraId="11E209F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6ECE29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8BCB87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E1E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Летняя математика. Игровые задания для дошкольников. </w:t>
            </w:r>
          </w:p>
        </w:tc>
      </w:tr>
      <w:tr w:rsidR="00890080" w:rsidRPr="00D72114" w14:paraId="206727A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7A56F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0A5C8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37C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Осенняя математика. Игровые задания для дошкольников.</w:t>
            </w:r>
          </w:p>
        </w:tc>
      </w:tr>
      <w:tr w:rsidR="00890080" w:rsidRPr="00D72114" w14:paraId="63BB68D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06A110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01B488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26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Зимняя математика. Игровые задания для дошкольников.</w:t>
            </w:r>
          </w:p>
        </w:tc>
      </w:tr>
      <w:tr w:rsidR="00890080" w:rsidRPr="00D72114" w14:paraId="226F821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7B2F7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CD9D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8B33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Весенняя математика. Игровые задания для дошкольников.</w:t>
            </w:r>
          </w:p>
        </w:tc>
      </w:tr>
      <w:tr w:rsidR="00890080" w:rsidRPr="00D72114" w14:paraId="2323FE3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DDBE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E2767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Георгие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Сергей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7D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Сто слонов. Новые рассказы о Саньке.</w:t>
            </w:r>
          </w:p>
        </w:tc>
      </w:tr>
      <w:tr w:rsidR="00890080" w:rsidRPr="00890080" w14:paraId="3E6B757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6DBF52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F5867A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Ирина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67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Мой друг телефон: Рассказы</w:t>
            </w:r>
          </w:p>
        </w:tc>
      </w:tr>
      <w:tr w:rsidR="00890080" w:rsidRPr="00890080" w14:paraId="4CB9585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B851E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F8CBF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Александр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Гиневский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6A3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Братцы-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кворолики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Рассказы</w:t>
            </w:r>
          </w:p>
        </w:tc>
      </w:tr>
      <w:tr w:rsidR="00890080" w:rsidRPr="00D72114" w14:paraId="7A54AD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D7EA93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F2F8C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Данилова Ю.Г.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E0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Очень занятая мама: 16 историй про непослушных детей</w:t>
            </w:r>
          </w:p>
        </w:tc>
      </w:tr>
      <w:tr w:rsidR="00890080" w:rsidRPr="00890080" w14:paraId="3637746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D7F8B6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114244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Данилова Ю.Г.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03ED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Очень занятый папа</w:t>
            </w:r>
          </w:p>
        </w:tc>
      </w:tr>
      <w:tr w:rsidR="00890080" w:rsidRPr="00D72114" w14:paraId="234AF45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7A6DE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BD673B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Под ред.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Г.Г.Онищенко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1C33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Наш ребёнок питается правильно? Энциклопедия для родителей</w:t>
            </w:r>
          </w:p>
        </w:tc>
      </w:tr>
      <w:tr w:rsidR="00890080" w:rsidRPr="00890080" w14:paraId="7456077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D8D766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03B5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Под ред.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Г.Г.Онищенко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D24B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питаюсь правильно! 5+</w:t>
            </w:r>
          </w:p>
        </w:tc>
      </w:tr>
      <w:tr w:rsidR="00890080" w:rsidRPr="00D72114" w14:paraId="598893A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3689C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F4886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 ред. Петерсон Л.Г., Лыковой И.А.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08EF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Комплексная образовательная программа дошкольного образования «Мир открытий»</w:t>
            </w:r>
          </w:p>
        </w:tc>
      </w:tr>
      <w:tr w:rsidR="00890080" w:rsidRPr="00890080" w14:paraId="14F9A45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7967C2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325233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 ред. Петерсон Л.Г., Лыковой И.А.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6F9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Педагогическая диагностика к комплексной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образователной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пограмме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дошкольного образования «Мир открытий». Методическое пособие для воспитателей, методистов, руководящих работников образовательных организаций.</w:t>
            </w:r>
          </w:p>
        </w:tc>
      </w:tr>
      <w:tr w:rsidR="00890080" w:rsidRPr="00D72114" w14:paraId="3677775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8223EB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4CD23F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602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Календарное планирование образовательной деятельности воспитателя по программе «Мир открытий». Рабочий план воспитателя. Базовый уровень. Вторая младшая группа детского сада.</w:t>
            </w:r>
          </w:p>
        </w:tc>
      </w:tr>
      <w:tr w:rsidR="00890080" w:rsidRPr="00D72114" w14:paraId="6D45D0F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029D67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014695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1D7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Календарное планирование по программе «Мир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открытий».Средняя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группа детского сада.</w:t>
            </w:r>
          </w:p>
        </w:tc>
      </w:tr>
      <w:tr w:rsidR="00890080" w:rsidRPr="00890080" w14:paraId="0A32BCB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6E9BC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05BDBE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0950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Календарное планирование образовательной деятельности воспитателя по программе «Мир открытий». Старшая группа детского сада.</w:t>
            </w:r>
          </w:p>
        </w:tc>
      </w:tr>
      <w:tr w:rsidR="00890080" w:rsidRPr="00890080" w14:paraId="09D8ACA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7E534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44EB23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1B3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Календарное планирование  по программе «Мир открытий». Подготовительная группа.</w:t>
            </w:r>
          </w:p>
        </w:tc>
      </w:tr>
      <w:tr w:rsidR="00890080" w:rsidRPr="00D72114" w14:paraId="4E46B80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653C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ECAB67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1A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«Развитие речи у детей 2-3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лет».Учебно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-методическое пособие к иллюстративному материалу «От звукоподражаний к словам»</w:t>
            </w:r>
          </w:p>
        </w:tc>
      </w:tr>
      <w:tr w:rsidR="00890080" w:rsidRPr="00D72114" w14:paraId="7F1F34B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0DE56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22614C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8F6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«От звукоподражаний к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словам».Иллюстративный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материал для развития речи у детей 2-3 лет (Рабочая тетрадь)</w:t>
            </w:r>
          </w:p>
        </w:tc>
      </w:tr>
      <w:tr w:rsidR="00890080" w:rsidRPr="00890080" w14:paraId="7203FB3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B36FC5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77B931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7C9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«Литературные тексты для детей 2-3 лет». Потешки. Прибаутки. Стихи. Загадки. Сказки. (Учебно-наглядное пособие)</w:t>
            </w:r>
          </w:p>
        </w:tc>
      </w:tr>
      <w:tr w:rsidR="00890080" w:rsidRPr="00D72114" w14:paraId="30E980B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DC9033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38DECB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 ред. Петерсон Л.Г., Лыковой И.А.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F8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Методические рекомендации к комплексной образовательной программе дошкольного образования «Мир открытий»</w:t>
            </w:r>
          </w:p>
        </w:tc>
      </w:tr>
      <w:tr w:rsidR="00890080" w:rsidRPr="00D72114" w14:paraId="7527422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FB178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3C1D7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CA5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Познавательное развитие. Ребенок и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окруж.мир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Метод.рекомендации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Средняя группа.</w:t>
            </w:r>
          </w:p>
        </w:tc>
      </w:tr>
      <w:tr w:rsidR="00890080" w:rsidRPr="00890080" w14:paraId="627F8E2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E217DC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E30A5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Тимофеева Л.Л.,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9DB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Познавательное развитие. Ребенок и окружающий мир. Методические рекомендации к программе «Мир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открытий».Конспекты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современных форм организации детских видов деятельности. Вторая младшая группа детского сада.</w:t>
            </w:r>
          </w:p>
        </w:tc>
      </w:tr>
      <w:tr w:rsidR="00890080" w:rsidRPr="00890080" w14:paraId="3F8FE53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7E81F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A4C68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Тимофеева Л.Л.,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2B25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Познавательное развитие. Ребенок и окружающий мир. Методические рекомендации к программе «Мир открытий». Подготовительная группа детского сада.</w:t>
            </w:r>
          </w:p>
        </w:tc>
      </w:tr>
      <w:tr w:rsidR="00890080" w:rsidRPr="00D72114" w14:paraId="24FFF76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E59E2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95028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B79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Парциальная образовательная программа математического развития дошкольников 3-7 лет.</w:t>
            </w:r>
          </w:p>
        </w:tc>
      </w:tr>
      <w:tr w:rsidR="00890080" w:rsidRPr="00890080" w14:paraId="71B3AD6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C1E29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B1E74A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CF9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Практический курс математики для детей 3-4 лет. Методические рекомендации . Часть 1</w:t>
            </w:r>
          </w:p>
        </w:tc>
      </w:tr>
      <w:tr w:rsidR="00890080" w:rsidRPr="00890080" w14:paraId="2C68EB8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5111C4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77401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279D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Практический курс математики для детей 4-5 лет. Методические рекомендации . Часть 2</w:t>
            </w:r>
          </w:p>
        </w:tc>
      </w:tr>
      <w:tr w:rsidR="00890080" w:rsidRPr="00890080" w14:paraId="312A6F5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02032E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E4E46E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2C4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— ступенька к школе .Практический курс математики для детей 5-6 лет. Методические рекомендации . Часть 3</w:t>
            </w:r>
          </w:p>
        </w:tc>
      </w:tr>
      <w:tr w:rsidR="00890080" w:rsidRPr="00890080" w14:paraId="6A87775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3FF330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05571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1D3C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— ступенька к школе .Практический курс математики для дошкольников. Ступень 4 (1-2).</w:t>
            </w:r>
          </w:p>
        </w:tc>
      </w:tr>
      <w:tr w:rsidR="00890080" w:rsidRPr="00890080" w14:paraId="4301DE8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9FA98A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DBF1A2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Петерсон Л.Г., Холина Н.П.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B42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 — ступенька, два — ступенька. Практический курс математики для дошкольников. Методические рекомендации.</w:t>
            </w:r>
          </w:p>
        </w:tc>
      </w:tr>
      <w:tr w:rsidR="00890080" w:rsidRPr="00D72114" w14:paraId="6EB8905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9C32A9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4620F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ADD4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Программа. Формирование элементарный математических представлений у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дощкольников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90080" w:rsidRPr="00D72114" w14:paraId="5A6E383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9862A6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149DE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Арабян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CE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890080" w:rsidRPr="00890080" w14:paraId="7FD5071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16FC14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756306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01E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Развитие речи. Методические рекомендации к программе  «Мир открытий». Игры и конспекты занятий. Вторая </w:t>
            </w: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младшая группа детского сада.</w:t>
            </w:r>
          </w:p>
        </w:tc>
      </w:tr>
      <w:tr w:rsidR="00890080" w:rsidRPr="00890080" w14:paraId="0AB23AD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7E913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496C9D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3B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речи. Методические рекомендации к программе  «Мир открытий». Игры и конспекты занятий. Средняя группа детского сада.</w:t>
            </w:r>
          </w:p>
        </w:tc>
      </w:tr>
      <w:tr w:rsidR="00890080" w:rsidRPr="00890080" w14:paraId="45E1DAC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287A62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8FD85B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F1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речи. Методические рекомендации к программе  «Мир открытий». Игры и конспекты занятий. Старшая группа детского сада.</w:t>
            </w:r>
          </w:p>
        </w:tc>
      </w:tr>
      <w:tr w:rsidR="00890080" w:rsidRPr="00890080" w14:paraId="79C9EF5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491EA9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CE2745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BEE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речи. Методические рекомендации к программе  «Мир открытий». Игры и конспекты занятий. Подготовительная  группа детского сада.</w:t>
            </w:r>
          </w:p>
        </w:tc>
      </w:tr>
      <w:tr w:rsidR="00890080" w:rsidRPr="00D72114" w14:paraId="05B53F4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F009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D99969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2F3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Программа «От звука к букве (из опыта работы)»</w:t>
            </w:r>
          </w:p>
        </w:tc>
      </w:tr>
      <w:tr w:rsidR="00890080" w:rsidRPr="00D72114" w14:paraId="7A9AE13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548B0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9B89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6E9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звуковой культуры речи у детей 3-4 лет. Учебно- методическое пособие к рабочей тетради «Раз- словечко, два- словечко»</w:t>
            </w:r>
          </w:p>
        </w:tc>
      </w:tr>
      <w:tr w:rsidR="00890080" w:rsidRPr="00D72114" w14:paraId="7F9356C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2C026F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0A3E65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6C5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«Развитие фонематического слуха у детей 4-5 лет». Сценарий учебно-игровых занятий к рабочей тетради «От слова к звуку».</w:t>
            </w:r>
          </w:p>
        </w:tc>
      </w:tr>
      <w:tr w:rsidR="00890080" w:rsidRPr="00D72114" w14:paraId="532E9CB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7544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7D190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3339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звуко-буквенного анализа у детей 5-6 лет. Учебно-методические пособие к рабочей тетради «От А до Я»</w:t>
            </w:r>
          </w:p>
        </w:tc>
      </w:tr>
      <w:tr w:rsidR="00890080" w:rsidRPr="00D72114" w14:paraId="4BB5419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E3E09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D05B70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02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интереса и способностей к чтению у детей 6-7 лет. Учебно-методическое пособие к рабочей тетради «Я начинаю читать».</w:t>
            </w:r>
          </w:p>
        </w:tc>
      </w:tr>
      <w:tr w:rsidR="00890080" w:rsidRPr="00D72114" w14:paraId="43C0FDE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3A2F0E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D01026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Тютюнникова Т.Э.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B2A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МУЗЫКА ДЕТСТВА. Учебное пособие по элементарному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музицинированию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 начальному музыкальному воспитанию для студентов педагогических вузов, институтов повышения квалификации и педагогов-практиков».</w:t>
            </w:r>
          </w:p>
        </w:tc>
      </w:tr>
      <w:tr w:rsidR="00890080" w:rsidRPr="00D72114" w14:paraId="090F451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DD927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ED646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Буренина А.И., Тютюнникова Т.Э.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F86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МУЗЫКА ДЕТСТВА. Методические рекомендации по работе с детьми 3-4 лет к программе «МИР ОТКРЫТИЙ»</w:t>
            </w:r>
          </w:p>
        </w:tc>
      </w:tr>
      <w:tr w:rsidR="00890080" w:rsidRPr="00890080" w14:paraId="7307F0D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9DA23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0881CC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Буренина А.И., Тютюнникова Т.Э.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5E5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МУЗЫКА ДЕТСТВА. Методические рекомендации и репертуар с нотным приложением к программе «МИР ОТКРЫТИЙ». 4-5 лет.</w:t>
            </w:r>
          </w:p>
        </w:tc>
      </w:tr>
      <w:tr w:rsidR="00890080" w:rsidRPr="00D72114" w14:paraId="11D9D50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2AF32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62BCD8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Кубасова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D4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День за днем: Хрестоматия для детей старшего дошкольного возраста с методическими рекомендациями (6-7 лет)</w:t>
            </w:r>
          </w:p>
        </w:tc>
      </w:tr>
      <w:tr w:rsidR="00890080" w:rsidRPr="00D72114" w14:paraId="3105644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CCED6B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61034D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3B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Полная хрестоматия дошкольника. Для 3-5 лет.</w:t>
            </w:r>
          </w:p>
        </w:tc>
      </w:tr>
      <w:tr w:rsidR="00890080" w:rsidRPr="00D72114" w14:paraId="026CBB4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6E4CE7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2D24AF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5FA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Полная хрестоматия дошкольника. Для 5-7 лет.</w:t>
            </w:r>
          </w:p>
        </w:tc>
      </w:tr>
      <w:tr w:rsidR="00890080" w:rsidRPr="00890080" w14:paraId="61CAA58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058637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9EC7E3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2AE0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ИГРАЛОЧКА. Математика для детей 3-4 лет. Ступень 1</w:t>
            </w:r>
          </w:p>
        </w:tc>
      </w:tr>
      <w:tr w:rsidR="00890080" w:rsidRPr="00890080" w14:paraId="7470EAD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63DBA6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92434B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442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ИГРАЛОЧКА. Математика для детей 4-5 лет. Ступень 2</w:t>
            </w:r>
          </w:p>
        </w:tc>
      </w:tr>
      <w:tr w:rsidR="00890080" w:rsidRPr="00890080" w14:paraId="22DF0BF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ED811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47DFA2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206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 — ступенька к школе. Математика для детей 5-6 лет. Ступень 3</w:t>
            </w:r>
          </w:p>
        </w:tc>
      </w:tr>
      <w:tr w:rsidR="00890080" w:rsidRPr="00890080" w14:paraId="6AF1FBD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1DA19F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238E9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14F7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— ступенька к школе. Математика для детей 6-7 </w:t>
            </w: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лет. Часть 4(1)</w:t>
            </w:r>
          </w:p>
        </w:tc>
      </w:tr>
      <w:tr w:rsidR="00890080" w:rsidRPr="00890080" w14:paraId="1182D42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0584E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52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6CF84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B2B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 — ступенька к школе. Математика для детей 6-7 лет. Ступень 4(2).</w:t>
            </w:r>
          </w:p>
        </w:tc>
      </w:tr>
      <w:tr w:rsidR="00890080" w:rsidRPr="00890080" w14:paraId="70A7AA9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12A2D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CFE839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B6ED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Игралочка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Математика для детей 3-4 лет. Раздаточный материал.</w:t>
            </w:r>
          </w:p>
        </w:tc>
      </w:tr>
      <w:tr w:rsidR="00890080" w:rsidRPr="00D72114" w14:paraId="191FCB5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B4801B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47710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216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Сказочная математика для детей 6-7 лет.</w:t>
            </w:r>
          </w:p>
        </w:tc>
      </w:tr>
      <w:tr w:rsidR="00890080" w:rsidRPr="00D72114" w14:paraId="53CDBE6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3C9CC8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FB77EA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Петерсон Л.Г.,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Кочемасова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B3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Сказочная математика для детей 6-7 лет.</w:t>
            </w:r>
          </w:p>
        </w:tc>
      </w:tr>
      <w:tr w:rsidR="00890080" w:rsidRPr="00890080" w14:paraId="201BBED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70F6D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5EDBA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Петерсон Л.Г.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6BC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Математика. Раз- ступенька, два — ступенька: математика для детей 5-7 лет. В 2ч.Ч.1</w:t>
            </w:r>
          </w:p>
        </w:tc>
      </w:tr>
      <w:tr w:rsidR="00890080" w:rsidRPr="00890080" w14:paraId="7F99BBE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75F5E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F66B1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Петерсон Л.Г.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340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Математика. Раз- ступенька, два — ступенька: математика для детей 5-7 лет. В 2ч.Ч.2</w:t>
            </w:r>
          </w:p>
        </w:tc>
      </w:tr>
      <w:tr w:rsidR="00890080" w:rsidRPr="00D72114" w14:paraId="4994026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7CB1C3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606F8F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B28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Математика для самых маленьких. Рабочая тетрадь для детей 3-4 лет.</w:t>
            </w:r>
          </w:p>
        </w:tc>
      </w:tr>
      <w:tr w:rsidR="00890080" w:rsidRPr="00D72114" w14:paraId="47A33D3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E2C28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2D656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6EA3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Формирование логического мышления. Рабочая тетрадь для детей 3-4 лет.</w:t>
            </w:r>
          </w:p>
        </w:tc>
      </w:tr>
      <w:tr w:rsidR="00890080" w:rsidRPr="00D72114" w14:paraId="3D4422D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C70DBB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0A91E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977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Путешествие в мир логики. Рабочая тетрадь для детей 4-5 лет.</w:t>
            </w:r>
          </w:p>
        </w:tc>
      </w:tr>
      <w:tr w:rsidR="00890080" w:rsidRPr="00D72114" w14:paraId="2DBA648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9F8A7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34C67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7C1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Мои первые шаги в математике. Рабочая  тетрадь для детей 4-5 лет.</w:t>
            </w:r>
          </w:p>
        </w:tc>
      </w:tr>
      <w:tr w:rsidR="00890080" w:rsidRPr="00890080" w14:paraId="03DD3D6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2B092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AF0F61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B6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Рабочая тетрадь для детей 5-6 лет. В 2ч. Часть1.</w:t>
            </w:r>
          </w:p>
        </w:tc>
      </w:tr>
      <w:tr w:rsidR="00890080" w:rsidRPr="00890080" w14:paraId="55E8888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98972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9081E9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4B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Рабочая тетрадь для детей 5-6 лет. В 2ч. Часть 2.</w:t>
            </w:r>
          </w:p>
        </w:tc>
      </w:tr>
      <w:tr w:rsidR="00890080" w:rsidRPr="00890080" w14:paraId="27F6523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4C9DF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F914B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D1E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Рабочая тетрадь для детей 6-7 лет. В 2ч. Часть1 .</w:t>
            </w:r>
          </w:p>
        </w:tc>
      </w:tr>
      <w:tr w:rsidR="00890080" w:rsidRPr="00890080" w14:paraId="317FA78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FBC7E5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D46B2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95F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Рабочая тетрадь для детей 6-7 лет. В 2ч. Часть 2.</w:t>
            </w:r>
          </w:p>
        </w:tc>
      </w:tr>
      <w:tr w:rsidR="00890080" w:rsidRPr="00D72114" w14:paraId="3E6E4F4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949CE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F9692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38D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по математике. Часть 1. Рабочая тетрадь для дошкольников 6-7 лет.</w:t>
            </w:r>
          </w:p>
        </w:tc>
      </w:tr>
      <w:tr w:rsidR="00890080" w:rsidRPr="00D72114" w14:paraId="37F9FC1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8E3E8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A6304A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73F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по математике. Часть 2. Рабочая тетрадь для дошкольников 6-7 лет.</w:t>
            </w:r>
          </w:p>
        </w:tc>
      </w:tr>
      <w:tr w:rsidR="00890080" w:rsidRPr="00D72114" w14:paraId="67E1B29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C498EB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F50CC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D3C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Ориентируемся на плоскости. Управление пространством на листе бумаги.</w:t>
            </w:r>
          </w:p>
        </w:tc>
      </w:tr>
      <w:tr w:rsidR="00890080" w:rsidRPr="00D72114" w14:paraId="396BA78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8D2C4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AE7E5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8D9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Сравниваем по величине. Управление вниманием.</w:t>
            </w:r>
          </w:p>
        </w:tc>
      </w:tr>
      <w:tr w:rsidR="00890080" w:rsidRPr="00D72114" w14:paraId="2752A77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207DA5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250EB3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C77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Точки. Линии. Фигуры. Простейшие геометрические понятия.</w:t>
            </w:r>
          </w:p>
        </w:tc>
      </w:tr>
      <w:tr w:rsidR="00890080" w:rsidRPr="00D72114" w14:paraId="518D39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8EE895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216DE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2B9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Моя математика. Развивающая книга для детей 3-4 лет.</w:t>
            </w:r>
          </w:p>
        </w:tc>
      </w:tr>
      <w:tr w:rsidR="00890080" w:rsidRPr="00890080" w14:paraId="1CC63B1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1D2435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A6F6E5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45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Моя математика. Развивающая книга для детей 5-6 лет. (Радуга)</w:t>
            </w:r>
          </w:p>
        </w:tc>
      </w:tr>
      <w:tr w:rsidR="00890080" w:rsidRPr="00D72114" w14:paraId="615D981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BD6C0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8B6BAF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Волкова С.И.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AF1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Математический ступеньки. Пособие для детей 5-7 лет.</w:t>
            </w:r>
          </w:p>
        </w:tc>
      </w:tr>
      <w:tr w:rsidR="00890080" w:rsidRPr="00D72114" w14:paraId="10CFEF3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EA193A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74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7AA8F4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7DC0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Энциклопедия интеллекта. Рабочая тетрадь для детей 6-7 лет.</w:t>
            </w:r>
          </w:p>
        </w:tc>
      </w:tr>
      <w:tr w:rsidR="00890080" w:rsidRPr="00890080" w14:paraId="0BBEB7E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41853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443F15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E00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«Дорисуй» Рабочая тетрадь для детей 3-4 лет. Колесникова Е.В.</w:t>
            </w:r>
          </w:p>
        </w:tc>
      </w:tr>
      <w:tr w:rsidR="00890080" w:rsidRPr="00D72114" w14:paraId="28B219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EA2456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24D5F8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59E9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Дорисуй и раскрась. Рабочая тетрадь для детей 4-5 лет. </w:t>
            </w:r>
          </w:p>
        </w:tc>
      </w:tr>
      <w:tr w:rsidR="00890080" w:rsidRPr="00890080" w14:paraId="02AD038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3777D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A06706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347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для дошкольников 5-6 лет.</w:t>
            </w:r>
          </w:p>
        </w:tc>
      </w:tr>
      <w:tr w:rsidR="00890080" w:rsidRPr="00890080" w14:paraId="5BB6C4A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26C3B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D310DC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A97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для дошкольников 6-7 лет.</w:t>
            </w:r>
          </w:p>
        </w:tc>
      </w:tr>
      <w:tr w:rsidR="00890080" w:rsidRPr="00890080" w14:paraId="122BC36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DA25D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8F0CC7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5B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Прописи дошкольников. Печатные буквы и их элементы. Для детей от 4 лет.</w:t>
            </w:r>
          </w:p>
        </w:tc>
      </w:tr>
      <w:tr w:rsidR="00890080" w:rsidRPr="00D72114" w14:paraId="713CCDB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3F39E7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413B5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301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Послушные карандаши. Развитие мелкой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мотоики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 подготовка руки к письму у детей 4-5 лет (РП)</w:t>
            </w:r>
          </w:p>
        </w:tc>
      </w:tr>
      <w:tr w:rsidR="00890080" w:rsidRPr="00D72114" w14:paraId="3E23ABE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4AC177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90DA03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A3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«От рисунка к письму». Развитие мелкой моторики  и подготовка к письму у детей 5-7 лет.</w:t>
            </w:r>
          </w:p>
        </w:tc>
      </w:tr>
      <w:tr w:rsidR="00890080" w:rsidRPr="00D72114" w14:paraId="4814B96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986544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15CB4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40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Тропинки. Готовимся к письму. 3-4 года </w:t>
            </w:r>
          </w:p>
        </w:tc>
      </w:tr>
      <w:tr w:rsidR="00890080" w:rsidRPr="00D72114" w14:paraId="0296857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E19A2A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8827CC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6F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Тропинки. Готовимся к письму. 4-5 лет </w:t>
            </w:r>
          </w:p>
        </w:tc>
      </w:tr>
      <w:tr w:rsidR="00890080" w:rsidRPr="00D72114" w14:paraId="2632A7B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89CDE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8AD54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DE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Пишем буквы и слова. 6-7 лет.</w:t>
            </w:r>
          </w:p>
        </w:tc>
      </w:tr>
      <w:tr w:rsidR="00890080" w:rsidRPr="00D72114" w14:paraId="1E1953F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05A1A3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BAB681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4631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мелкой моторики. Рабочая тетрадь для детей 3-4 лет</w:t>
            </w:r>
          </w:p>
        </w:tc>
      </w:tr>
      <w:tr w:rsidR="00890080" w:rsidRPr="00890080" w14:paraId="47F00F5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CB663C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C1E7C3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144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Учимся рисовать. Клетки, точки и штрихи. 5-7 лет.</w:t>
            </w:r>
          </w:p>
        </w:tc>
      </w:tr>
      <w:tr w:rsidR="00890080" w:rsidRPr="00890080" w14:paraId="10F5066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F88620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258AF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Илюхина В.А.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04F0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Илюхина. Волшебные линии. Рабочая тетрадь для подготовки к школе. В 2 ч. Часть 1</w:t>
            </w:r>
          </w:p>
        </w:tc>
      </w:tr>
      <w:tr w:rsidR="00890080" w:rsidRPr="00890080" w14:paraId="1B24079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3037A1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7702B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Илюхина В.А.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AA1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Илюхина. Волшебные линии. Рабочая тетрадь для подготовки к школе. В 2 ч. Часть 2.</w:t>
            </w:r>
          </w:p>
        </w:tc>
      </w:tr>
      <w:tr w:rsidR="00890080" w:rsidRPr="00D72114" w14:paraId="2259FEE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044319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32FC38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D3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 — словечко, два — словечко. Рабочая тетрадь для детей 3-4 лет</w:t>
            </w:r>
          </w:p>
        </w:tc>
      </w:tr>
      <w:tr w:rsidR="00890080" w:rsidRPr="00D72114" w14:paraId="1A28680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194913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9519F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11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 слова к звуку. Рабочая тетрадь для детей 4-5 лет</w:t>
            </w:r>
          </w:p>
        </w:tc>
      </w:tr>
      <w:tr w:rsidR="00890080" w:rsidRPr="00D72114" w14:paraId="60F4375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B2B6EC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C45451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7A4A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Учимся составлять слоговые схемы. Рабочая тетрадь для детей 4-5 лет.</w:t>
            </w:r>
          </w:p>
        </w:tc>
      </w:tr>
      <w:tr w:rsidR="00890080" w:rsidRPr="00D72114" w14:paraId="03593DB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3FCDA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6547A2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6C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От А до Я. Рабочая тетрадь для детей 5-6 лет.</w:t>
            </w:r>
          </w:p>
        </w:tc>
      </w:tr>
      <w:tr w:rsidR="00890080" w:rsidRPr="00D72114" w14:paraId="412B3F2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1A205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C18AE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A8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Запоминаю буквы. Рабочая тетрадь для детей 5-6 лет.</w:t>
            </w:r>
          </w:p>
        </w:tc>
      </w:tr>
      <w:tr w:rsidR="00890080" w:rsidRPr="00890080" w14:paraId="606D4DC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322A43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302C52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1FD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Веселая грамматика для детей 5-7 лет. Рабочая тетрадь</w:t>
            </w:r>
          </w:p>
        </w:tc>
      </w:tr>
      <w:tr w:rsidR="00890080" w:rsidRPr="00D72114" w14:paraId="103023F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C4E8B3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406D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394C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Ну-ка. Буква, отзовись!  Рабочая тетрадь для детей 5-7 лет</w:t>
            </w:r>
          </w:p>
        </w:tc>
      </w:tr>
      <w:tr w:rsidR="00890080" w:rsidRPr="00D72114" w14:paraId="564F9E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1E063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85B6B2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AE2E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Предмет, слово, схема.  Рабочая тетрадь для детей 5-7 лет</w:t>
            </w:r>
          </w:p>
        </w:tc>
      </w:tr>
      <w:tr w:rsidR="00890080" w:rsidRPr="00890080" w14:paraId="2339549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76EFBF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C40E4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05A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уже читаю</w:t>
            </w:r>
          </w:p>
        </w:tc>
      </w:tr>
      <w:tr w:rsidR="00890080" w:rsidRPr="00D72114" w14:paraId="1F06564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96F3A4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1AFD8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CC7B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Тропинки.Эти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удивительные звуки 3-4 года</w:t>
            </w:r>
          </w:p>
        </w:tc>
      </w:tr>
      <w:tr w:rsidR="00890080" w:rsidRPr="00D72114" w14:paraId="355201E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128AE5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B63E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542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Эти удивительные звуки 4-5 лет</w:t>
            </w:r>
          </w:p>
        </w:tc>
      </w:tr>
      <w:tr w:rsidR="00890080" w:rsidRPr="00890080" w14:paraId="7158004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61EC3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5445F8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1F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Тайны слов и звуков. 5-6 лет.</w:t>
            </w:r>
          </w:p>
        </w:tc>
      </w:tr>
      <w:tr w:rsidR="00890080" w:rsidRPr="00890080" w14:paraId="5E90326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1093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E7C2C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83BE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Знакомимся с буквами. 5-6 лет. </w:t>
            </w:r>
          </w:p>
        </w:tc>
      </w:tr>
      <w:tr w:rsidR="00890080" w:rsidRPr="00D72114" w14:paraId="572E987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CE9F5D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688952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E58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умею читать! 6-7 лет. В 2 ч. Часть 1</w:t>
            </w:r>
          </w:p>
        </w:tc>
      </w:tr>
      <w:tr w:rsidR="00890080" w:rsidRPr="00D72114" w14:paraId="313C3E8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19BA5E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B379FB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767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умею читать! 6-7 лет. В 2 ч. Часть 2</w:t>
            </w:r>
          </w:p>
        </w:tc>
      </w:tr>
      <w:tr w:rsidR="00890080" w:rsidRPr="00890080" w14:paraId="5BC304C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F3847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104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D16B8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32A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От слова к букве. Пособие для детей 5-7 лет. В 2 ч. Часть 1</w:t>
            </w:r>
          </w:p>
        </w:tc>
      </w:tr>
      <w:tr w:rsidR="00890080" w:rsidRPr="00890080" w14:paraId="3C4094E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9B52A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8BDF2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AABE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От слова к букве. Пособие для детей 5-7 лет. В 2 ч. Часть 2</w:t>
            </w:r>
          </w:p>
        </w:tc>
      </w:tr>
      <w:tr w:rsidR="00890080" w:rsidRPr="00890080" w14:paraId="06D9945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49E3F2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5E9D3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Игнатева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B3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Читаю и пишу. Рабочая тетрадь к книге «Азбука. Мой первый учебник». Часть 1.</w:t>
            </w:r>
          </w:p>
        </w:tc>
      </w:tr>
      <w:tr w:rsidR="00890080" w:rsidRPr="00890080" w14:paraId="1943761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41DAD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1978D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Игнатева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414E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Читаю и пишу. Рабочая тетрадь к книге «Азбука. Мой первый учебник». Часть 2.</w:t>
            </w:r>
          </w:p>
        </w:tc>
      </w:tr>
      <w:tr w:rsidR="00890080" w:rsidRPr="00D72114" w14:paraId="0726ECC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C16B18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DA4E8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F9E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 ПРАВИЛЬНО! Тетрадь по развитию речи для детей 3-4 лет</w:t>
            </w:r>
          </w:p>
        </w:tc>
      </w:tr>
      <w:tr w:rsidR="00890080" w:rsidRPr="00D72114" w14:paraId="125CFCA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B563BE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645BE5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35E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 ПРАВИЛЬНО! Тетрадь по развитию речи для детей 4-5 лет</w:t>
            </w:r>
          </w:p>
        </w:tc>
      </w:tr>
      <w:tr w:rsidR="00890080" w:rsidRPr="00D72114" w14:paraId="2708AD9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454A4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4121A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О.С., Артюхова И.С.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86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 ПРАВИЛЬНО! Тетрадь по развитию речи для детей 5-6 лет</w:t>
            </w:r>
          </w:p>
        </w:tc>
      </w:tr>
      <w:tr w:rsidR="00890080" w:rsidRPr="00D72114" w14:paraId="49C7FD7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2F7553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58DDC8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Ушакова О.С.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F8F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 ПРАВИЛЬНО! Тетрадь по развитию речи для детей 6-7 лет</w:t>
            </w:r>
          </w:p>
        </w:tc>
      </w:tr>
      <w:tr w:rsidR="00890080" w:rsidRPr="00D72114" w14:paraId="29310A3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8543FE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3249A8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Бойкина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М.Ю.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C8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Развиваем речь. Пособие для детей 5-7 лет</w:t>
            </w:r>
          </w:p>
        </w:tc>
      </w:tr>
      <w:tr w:rsidR="00890080" w:rsidRPr="00D72114" w14:paraId="5F83200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9620DD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1B8CDF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32C3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Учимся говорить правильно. 3-4 года</w:t>
            </w:r>
          </w:p>
        </w:tc>
      </w:tr>
      <w:tr w:rsidR="00890080" w:rsidRPr="00D72114" w14:paraId="11F0706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46F95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D22E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3AE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Учимся говорить правильно. 4-5 лет</w:t>
            </w:r>
          </w:p>
        </w:tc>
      </w:tr>
      <w:tr w:rsidR="00890080" w:rsidRPr="00D72114" w14:paraId="1605798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01614D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A2B21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97D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Учимся говорить правильно. 5-6 лет</w:t>
            </w:r>
          </w:p>
        </w:tc>
      </w:tr>
      <w:tr w:rsidR="00890080" w:rsidRPr="00D72114" w14:paraId="6F9C3E5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B135EF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12F3BC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A8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Тропинки. Учимся говорить правильно. 6-7 лет</w:t>
            </w:r>
          </w:p>
        </w:tc>
      </w:tr>
      <w:tr w:rsidR="00890080" w:rsidRPr="00890080" w14:paraId="5CA2A22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11BF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BE93DE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О.В., Тимофеева Л.Л.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363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МИР ЧУДЕС. Правдивая история о необыкновенном путешествии Колобка и его друзей. Ребенок и окружающий мир</w:t>
            </w:r>
          </w:p>
        </w:tc>
      </w:tr>
      <w:tr w:rsidR="00890080" w:rsidRPr="00D72114" w14:paraId="50AAF72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3333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53DD3C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Тимофеева Л.Л.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62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Наш мир. РАДОСТЬ ОТКРЫТИЙ. Как Аня и Дима узнали обо всем на свете</w:t>
            </w:r>
          </w:p>
        </w:tc>
      </w:tr>
      <w:tr w:rsidR="00890080" w:rsidRPr="00890080" w14:paraId="38C028C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9D8A6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8013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Тимофеева Л.Л.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51D4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Первооткрыватели. Ребенок и окружающий мир. Альбом наблюдений. 6-7 лет</w:t>
            </w:r>
          </w:p>
        </w:tc>
      </w:tr>
      <w:tr w:rsidR="00890080" w:rsidRPr="00D72114" w14:paraId="4A7ADB5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EE8E57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7B795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Тимофеева Л.Л.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Бережнова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446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Наш мир. ЗАГАДКИ НА КАЖДОМ ШАГУ. Путешествие первооткрывателей. Ребёнок и окружающий мир. 5-6 лет.</w:t>
            </w:r>
          </w:p>
        </w:tc>
      </w:tr>
      <w:tr w:rsidR="00890080" w:rsidRPr="00D72114" w14:paraId="1EDCB10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3E330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37C4B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9D6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Узнаю мир. Развивающая книга для детей 3-4 лет.</w:t>
            </w:r>
          </w:p>
        </w:tc>
      </w:tr>
      <w:tr w:rsidR="00890080" w:rsidRPr="00D72114" w14:paraId="404A928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37F95F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A8B7F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7328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Узнаю мир. Развивающая книга для детей 4-5 лет.</w:t>
            </w:r>
          </w:p>
        </w:tc>
      </w:tr>
      <w:tr w:rsidR="00890080" w:rsidRPr="00D72114" w14:paraId="5EA9730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7E3257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020644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A84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Узнаю мир. Развивающая книга для детей 5-6 лет.</w:t>
            </w:r>
          </w:p>
        </w:tc>
      </w:tr>
      <w:tr w:rsidR="00890080" w:rsidRPr="00D72114" w14:paraId="7156C6E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5ADCF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80A78B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лаврова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4EA2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Узнаю мир. Развивающая книга для детей 6-8 лет.</w:t>
            </w:r>
          </w:p>
        </w:tc>
      </w:tr>
      <w:tr w:rsidR="00890080" w:rsidRPr="00D72114" w14:paraId="144212C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91A9B9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CF9E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Плешаков А.А.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1CDD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Зелёная тропинка. Пособие для детей 5-7 лет.</w:t>
            </w:r>
          </w:p>
        </w:tc>
      </w:tr>
      <w:tr w:rsidR="00890080" w:rsidRPr="00D72114" w14:paraId="7009B06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D6870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206D64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Арабян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67D1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Финансовая грамота. Пособие для детей 5-7 лет.</w:t>
            </w:r>
          </w:p>
        </w:tc>
      </w:tr>
      <w:tr w:rsidR="00890080" w:rsidRPr="00D72114" w14:paraId="38C53CF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EC1193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0F022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Салмина Н.Г., Глебова А.О.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8125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Лепим, клеим, мастерим. Пособие для детей 3-4 лет.</w:t>
            </w:r>
          </w:p>
        </w:tc>
      </w:tr>
      <w:tr w:rsidR="00890080" w:rsidRPr="00D72114" w14:paraId="5054F9E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1C1D9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4CF6A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Салмина Н.Г., Глебова А.О.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407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Лепим, клеим, мастерим. Пособие для детей 4-5 лет.</w:t>
            </w:r>
          </w:p>
        </w:tc>
      </w:tr>
      <w:tr w:rsidR="00890080" w:rsidRPr="00D72114" w14:paraId="0110C5A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7030E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580F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Салмина Н.Г., Глебова А.О.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26C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Лепим, клеим, мастерим. Пособие для детей 5-6 лет.</w:t>
            </w:r>
          </w:p>
        </w:tc>
      </w:tr>
      <w:tr w:rsidR="00890080" w:rsidRPr="00D72114" w14:paraId="1879A14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B7A38E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130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E5F57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601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Поделки и приключения. Тайны Древнего мира.</w:t>
            </w:r>
          </w:p>
        </w:tc>
      </w:tr>
      <w:tr w:rsidR="00890080" w:rsidRPr="00D72114" w14:paraId="2E96BBE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D2D238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B97AE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Шпикалова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Т.Я., Ершова Л.В., Макарова Н.Р. и др.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D40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Волшебный мир народного творчества. Пособие для детей 5-7 лет.</w:t>
            </w:r>
          </w:p>
        </w:tc>
      </w:tr>
      <w:tr w:rsidR="00890080" w:rsidRPr="00D72114" w14:paraId="4449FA4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7B3A0A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127EE2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32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рисую. Пособие для детей 3-4 лет.</w:t>
            </w:r>
          </w:p>
        </w:tc>
      </w:tr>
      <w:tr w:rsidR="00890080" w:rsidRPr="00D72114" w14:paraId="5EF44D9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51351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119691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088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рисую. Пособие для детей 4-5 лет.</w:t>
            </w:r>
          </w:p>
        </w:tc>
      </w:tr>
      <w:tr w:rsidR="00890080" w:rsidRPr="00D72114" w14:paraId="6F42893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D527BF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06A9D3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B20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рисую. Пособие для детей 5-6 лет.</w:t>
            </w:r>
          </w:p>
        </w:tc>
      </w:tr>
      <w:tr w:rsidR="00890080" w:rsidRPr="00D72114" w14:paraId="00D6D89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97977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09A93F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Соловьева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B15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рисую. Пособие для детей 6-7 лет.</w:t>
            </w:r>
          </w:p>
        </w:tc>
      </w:tr>
      <w:tr w:rsidR="00890080" w:rsidRPr="00D72114" w14:paraId="36DE049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D3F58B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23B521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Безруких М.М., Филиппова Т.А.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8AC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Азбука. Учимся читать, познаем мир!</w:t>
            </w:r>
          </w:p>
        </w:tc>
      </w:tr>
      <w:tr w:rsidR="00890080" w:rsidRPr="00890080" w14:paraId="015CE3B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E63820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A7F36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A95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Ступеньки к школе. Азбука для дошкольников. 3-7 лет.</w:t>
            </w:r>
          </w:p>
        </w:tc>
      </w:tr>
      <w:tr w:rsidR="00890080" w:rsidRPr="00890080" w14:paraId="0ED07B0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98C37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68F79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Л.В., 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B2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АЗБУКА. Мой первый учебник.</w:t>
            </w:r>
          </w:p>
        </w:tc>
      </w:tr>
      <w:tr w:rsidR="00890080" w:rsidRPr="00890080" w14:paraId="4659737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F0D223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E7AF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6D3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 для дошкольников. Играем со звуками и словами. 5-7 лет. В 3 частях. Часть 1.</w:t>
            </w:r>
          </w:p>
        </w:tc>
      </w:tr>
      <w:tr w:rsidR="00890080" w:rsidRPr="00890080" w14:paraId="06FC19B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0AF233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9E631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C0FE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 для дошкольников. Играем со звуками и словами. 5-7 лет. В 3 частях. Часть 2.</w:t>
            </w:r>
          </w:p>
        </w:tc>
      </w:tr>
      <w:tr w:rsidR="00890080" w:rsidRPr="00890080" w14:paraId="5F0B55E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0727B4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2F06D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8052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 для дошкольников. Играем со звуками и словами. 5-7 лет. В 3 частях. Часть 3.</w:t>
            </w:r>
          </w:p>
        </w:tc>
      </w:tr>
      <w:tr w:rsidR="00890080" w:rsidRPr="00D72114" w14:paraId="667F490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0EC695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89245A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745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«Тесты «Готов ли Ваш ребенок к школе?»</w:t>
            </w:r>
          </w:p>
        </w:tc>
      </w:tr>
      <w:tr w:rsidR="00890080" w:rsidRPr="00D72114" w14:paraId="4165B99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C226B7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82663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9051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ТЕСТЫ-ЗАДАНИЯ по математике. Рабочая тетрадь для детей 5-6 лет.</w:t>
            </w:r>
          </w:p>
        </w:tc>
      </w:tr>
      <w:tr w:rsidR="00890080" w:rsidRPr="00D72114" w14:paraId="2B1C059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68CEAE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71DA4F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М.И.Кузнецова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Е.Э.Кочурова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B4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Готовлюсь к школе. 5-6 лет. Тесты</w:t>
            </w:r>
          </w:p>
        </w:tc>
      </w:tr>
      <w:tr w:rsidR="00890080" w:rsidRPr="00D72114" w14:paraId="30FBB4F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D1026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F90047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М.И.Кузнецова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Е.Э.Кочурова</w:t>
            </w:r>
            <w:proofErr w:type="spellEnd"/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BB0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Готовлюсь к школе. 6-7 лет. Тесты</w:t>
            </w:r>
          </w:p>
        </w:tc>
      </w:tr>
      <w:tr w:rsidR="00890080" w:rsidRPr="00D72114" w14:paraId="4E944B5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3593A6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12315E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22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5-7 лет. Пособие для будущих первоклассников.</w:t>
            </w:r>
          </w:p>
        </w:tc>
      </w:tr>
      <w:tr w:rsidR="00890080" w:rsidRPr="00D72114" w14:paraId="2687527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1AFCF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86801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Ерёмина О.И.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7F10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Скоро в школу! 125 заданий на лето</w:t>
            </w:r>
          </w:p>
        </w:tc>
      </w:tr>
      <w:tr w:rsidR="00890080" w:rsidRPr="00D72114" w14:paraId="0E2D713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072A7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987E35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B82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«Диагностика готовности к чтению и письму детей 6-7 лет». Рабочая тетрадь Колесникова Е.В.</w:t>
            </w:r>
          </w:p>
        </w:tc>
      </w:tr>
      <w:tr w:rsidR="00890080" w:rsidRPr="00D72114" w14:paraId="65525F9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05CCB3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2EC78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CCA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Краткий курс подготовки к школе по математике. Рабочая тетрадь для детей 5-6 лет</w:t>
            </w:r>
          </w:p>
        </w:tc>
      </w:tr>
      <w:tr w:rsidR="00890080" w:rsidRPr="00D72114" w14:paraId="2FC1C03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42922F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92FC0D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5C0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Краткий курс подготовки к школе по математике. Рабочая тетрадь для детей 6-7 лет</w:t>
            </w:r>
          </w:p>
        </w:tc>
      </w:tr>
      <w:tr w:rsidR="00890080" w:rsidRPr="00890080" w14:paraId="41EF307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6F754E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981A6E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6BC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Ступеньки к школе. Твое здоровье. 5-6 лет</w:t>
            </w:r>
          </w:p>
        </w:tc>
      </w:tr>
      <w:tr w:rsidR="00890080" w:rsidRPr="00890080" w14:paraId="26E59EF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02345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42E64D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06DE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Суета вокруг пирога. Где мы были? Что узнали?</w:t>
            </w:r>
          </w:p>
        </w:tc>
      </w:tr>
      <w:tr w:rsidR="00890080" w:rsidRPr="00890080" w14:paraId="5C1E1DA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107EC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DDBE38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52A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Строим дом!</w:t>
            </w:r>
          </w:p>
        </w:tc>
      </w:tr>
      <w:tr w:rsidR="00890080" w:rsidRPr="00890080" w14:paraId="677F67A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63D46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2D8334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33B8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Что такое время?</w:t>
            </w:r>
          </w:p>
        </w:tc>
      </w:tr>
      <w:tr w:rsidR="00890080" w:rsidRPr="00890080" w14:paraId="47E1BE1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DB797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73D028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429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Какие бывают ПРАЗДНИКИ</w:t>
            </w:r>
          </w:p>
        </w:tc>
      </w:tr>
      <w:tr w:rsidR="00890080" w:rsidRPr="00890080" w14:paraId="7346FBC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A467D8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D498F1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Запесочная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314E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Какие бывают профессии</w:t>
            </w:r>
          </w:p>
        </w:tc>
      </w:tr>
      <w:tr w:rsidR="00890080" w:rsidRPr="00D72114" w14:paraId="57BD30F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535CAC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157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B1D54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Поглазова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О.Т.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68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Вместе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сос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сказкой «Как Муравьишка домой спешил»</w:t>
            </w:r>
          </w:p>
        </w:tc>
      </w:tr>
      <w:tr w:rsidR="00890080" w:rsidRPr="00D72114" w14:paraId="7C02745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00BCD4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FCF89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C19B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ПРЯНИК И ВАРЕНИК. С Новым годом!</w:t>
            </w:r>
          </w:p>
        </w:tc>
      </w:tr>
      <w:tr w:rsidR="00890080" w:rsidRPr="00D72114" w14:paraId="175495E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535192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1138D6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12F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ПРЯНИК И ВАРЕНИК. Как Пряник и Вареник считали звезды</w:t>
            </w:r>
          </w:p>
        </w:tc>
      </w:tr>
      <w:tr w:rsidR="00890080" w:rsidRPr="00D72114" w14:paraId="0307B07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308479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AE4E6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3BA1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ПРЯНИК И ВАРЕНИК. Любимые истории про самых любимых</w:t>
            </w:r>
          </w:p>
        </w:tc>
      </w:tr>
      <w:tr w:rsidR="00890080" w:rsidRPr="00D72114" w14:paraId="1600F13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908CAF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15E955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3D28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ПРЯНИК И ВАРЕНИК. ДРУЗЬЯ НАВЕК и другие истории про любимых героев.</w:t>
            </w:r>
          </w:p>
        </w:tc>
      </w:tr>
      <w:tr w:rsidR="00890080" w:rsidRPr="00D72114" w14:paraId="4B19BAD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D32B93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DF7BAC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5820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Каждой таксе нужен дом! Удивительные истории про таксу Ламбу</w:t>
            </w:r>
          </w:p>
        </w:tc>
      </w:tr>
      <w:tr w:rsidR="00890080" w:rsidRPr="00D72114" w14:paraId="4B9C3BC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52230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BABD9F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EAC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ДЕНЬ ДОБРЫХ ДЕЛ. Книжная-картинка для первого чтения</w:t>
            </w:r>
          </w:p>
        </w:tc>
      </w:tr>
      <w:tr w:rsidR="00890080" w:rsidRPr="00D72114" w14:paraId="67CA595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3AEA56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E0B2A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1C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Что случилось во дворе? Сказки.</w:t>
            </w:r>
          </w:p>
        </w:tc>
      </w:tr>
      <w:tr w:rsidR="00890080" w:rsidRPr="00890080" w14:paraId="1C91285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8D34F4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D943D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2B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НЕУДАЧНАЯ ОХОТА.</w:t>
            </w:r>
          </w:p>
        </w:tc>
      </w:tr>
      <w:tr w:rsidR="00890080" w:rsidRPr="00D72114" w14:paraId="07BEC3D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7C4ADE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F4F4D4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940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МЫ ТЕПЕРЬ ДРУЗЬЯ! Книжка-картинка для первого чтения</w:t>
            </w:r>
          </w:p>
        </w:tc>
      </w:tr>
      <w:tr w:rsidR="00890080" w:rsidRPr="00D72114" w14:paraId="135F344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C6B713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0E2EC4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Матвеева Е.И.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1F9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Снеговичок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Книжка-картинка для первого чтения.</w:t>
            </w:r>
          </w:p>
        </w:tc>
      </w:tr>
      <w:tr w:rsidR="00890080" w:rsidRPr="00890080" w14:paraId="0514335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666861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633ECB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6F3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Когда мне страшно</w:t>
            </w:r>
          </w:p>
        </w:tc>
      </w:tr>
      <w:tr w:rsidR="00890080" w:rsidRPr="00890080" w14:paraId="5506598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301F1F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CAC39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2A5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Когда я сержусь</w:t>
            </w:r>
          </w:p>
        </w:tc>
      </w:tr>
      <w:tr w:rsidR="00890080" w:rsidRPr="00D72114" w14:paraId="1952703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FA51E3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C84976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Данилова Ю.Г.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0C3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СУПЕРЭФФЕКТИВНЫЙ тренажер по чтению для маленьких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бузнаек</w:t>
            </w:r>
            <w:proofErr w:type="spellEnd"/>
          </w:p>
        </w:tc>
      </w:tr>
      <w:tr w:rsidR="00890080" w:rsidRPr="00D72114" w14:paraId="13EEFF0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A7FBA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96EBB7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B71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Гадкий утенок. Капля воды.</w:t>
            </w:r>
          </w:p>
        </w:tc>
      </w:tr>
      <w:tr w:rsidR="00890080" w:rsidRPr="00890080" w14:paraId="71BCCE6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BA1A7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89705A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96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Дюймовочка.</w:t>
            </w:r>
          </w:p>
        </w:tc>
      </w:tr>
      <w:tr w:rsidR="00890080" w:rsidRPr="00D72114" w14:paraId="124C440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347CB9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45A4F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00E2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Пастушка и трубочист. Свинопас.</w:t>
            </w:r>
          </w:p>
        </w:tc>
      </w:tr>
      <w:tr w:rsidR="00890080" w:rsidRPr="00890080" w14:paraId="18BBBA0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2DA105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2B2A17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A333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Пятеро из одного стручка. Серебряная монетка. Штопальная игла.</w:t>
            </w:r>
          </w:p>
        </w:tc>
      </w:tr>
      <w:tr w:rsidR="00890080" w:rsidRPr="00890080" w14:paraId="27B8D91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4DC210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BEB701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1F4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Андерсен. Соловей.</w:t>
            </w:r>
          </w:p>
        </w:tc>
      </w:tr>
      <w:tr w:rsidR="00890080" w:rsidRPr="00D72114" w14:paraId="7AC6AF1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96D147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8B6A2D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Гримм Я. и 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135B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Гримм. Белоснежка и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Краснозорька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 Три брата.</w:t>
            </w:r>
          </w:p>
        </w:tc>
      </w:tr>
      <w:tr w:rsidR="00890080" w:rsidRPr="00D72114" w14:paraId="2DFFE97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33881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9D7FA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92B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Пастушья дудочка. Медное, серебряное и золотое царства.</w:t>
            </w:r>
          </w:p>
        </w:tc>
      </w:tr>
      <w:tr w:rsidR="00890080" w:rsidRPr="00D72114" w14:paraId="245A75C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DAC8B7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F6E48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Перро Шарль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5863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Перро. Кот в сапогах. Ослиная шкура.</w:t>
            </w:r>
          </w:p>
        </w:tc>
      </w:tr>
      <w:tr w:rsidR="00890080" w:rsidRPr="00D72114" w14:paraId="03911F4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D65E52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179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915056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FA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Русакова. Сказка о лисичке-сестричке и волке</w:t>
            </w:r>
          </w:p>
        </w:tc>
      </w:tr>
      <w:tr w:rsidR="00890080" w:rsidRPr="00890080" w14:paraId="3D931A1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16907B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5997B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Крылов И.А.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8C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Квартет и другие басни</w:t>
            </w:r>
          </w:p>
        </w:tc>
      </w:tr>
      <w:tr w:rsidR="00890080" w:rsidRPr="00D72114" w14:paraId="7ABC684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F5C4A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291DE4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9A99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Царевна-лягушка и другие сказки</w:t>
            </w:r>
          </w:p>
        </w:tc>
      </w:tr>
      <w:tr w:rsidR="00890080" w:rsidRPr="00890080" w14:paraId="0B9AA09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8F9B59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B7A8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3AB9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Василиса Прекрасная. Марья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Моревна</w:t>
            </w:r>
            <w:proofErr w:type="spellEnd"/>
          </w:p>
        </w:tc>
      </w:tr>
      <w:tr w:rsidR="00890080" w:rsidRPr="00D72114" w14:paraId="6E6FCCF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60F87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CCBB19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Пушкин А.С.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1E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Сказка о золотом петушке. Сказка о рыбаке и рыбке.</w:t>
            </w:r>
          </w:p>
        </w:tc>
      </w:tr>
      <w:tr w:rsidR="00890080" w:rsidRPr="00D72114" w14:paraId="46C5068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17022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7BBB8F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49BA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Гуси-лебеди. Иван-крестьянский сын и Чудо-юдо.</w:t>
            </w:r>
          </w:p>
        </w:tc>
      </w:tr>
      <w:tr w:rsidR="00890080" w:rsidRPr="00890080" w14:paraId="060AE2D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F992CB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255F62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DF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Семь Симеонов. Деревянный орёл</w:t>
            </w:r>
          </w:p>
        </w:tc>
      </w:tr>
      <w:tr w:rsidR="00890080" w:rsidRPr="00890080" w14:paraId="4FB0C33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AAD94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33FF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Гримм Я. и 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ECED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Храбрый портняжка</w:t>
            </w:r>
          </w:p>
        </w:tc>
      </w:tr>
      <w:tr w:rsidR="00890080" w:rsidRPr="00890080" w14:paraId="436E229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B3D59D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BAD41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CB1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Иван-царевич, жар-птица и серый волк. Пёрышко Финиста- ясна сокола.</w:t>
            </w:r>
          </w:p>
        </w:tc>
      </w:tr>
      <w:tr w:rsidR="00890080" w:rsidRPr="00D72114" w14:paraId="4802775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3324C9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188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B0B36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FC7D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Буря перемещает вывески и другие сказки.</w:t>
            </w:r>
          </w:p>
        </w:tc>
      </w:tr>
      <w:tr w:rsidR="00890080" w:rsidRPr="00890080" w14:paraId="455C005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1A854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1B0AA4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Андерсен Х.К.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0CD9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Огниво.</w:t>
            </w:r>
          </w:p>
        </w:tc>
      </w:tr>
      <w:tr w:rsidR="00890080" w:rsidRPr="00890080" w14:paraId="06F9378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5868F7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63B409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ACCA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Когда я счастлив.</w:t>
            </w:r>
          </w:p>
        </w:tc>
      </w:tr>
      <w:tr w:rsidR="00890080" w:rsidRPr="00890080" w14:paraId="568005B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1D3CC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568566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Зартайская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151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Когда мне грустно</w:t>
            </w:r>
          </w:p>
        </w:tc>
      </w:tr>
      <w:tr w:rsidR="00890080" w:rsidRPr="00D72114" w14:paraId="137E57B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69185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2D6FAE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Клокова М.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32B3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Весёлые гуси. Стихи и песенки</w:t>
            </w:r>
          </w:p>
        </w:tc>
      </w:tr>
      <w:tr w:rsidR="00890080" w:rsidRPr="00890080" w14:paraId="28B34B6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0F6F24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BA350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Марина Дружинина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081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Вот так шутки! рассказы</w:t>
            </w:r>
          </w:p>
        </w:tc>
      </w:tr>
      <w:tr w:rsidR="00890080" w:rsidRPr="00890080" w14:paraId="127939E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15F8D8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9C60E5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Житков Б.С.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23C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Храбрый утёнок. Сказки</w:t>
            </w:r>
          </w:p>
        </w:tc>
      </w:tr>
      <w:tr w:rsidR="00890080" w:rsidRPr="00D72114" w14:paraId="5726479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FAEF62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6255E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Леонид Каминский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60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 Петю и папу. Рассказы</w:t>
            </w:r>
          </w:p>
        </w:tc>
      </w:tr>
      <w:tr w:rsidR="00890080" w:rsidRPr="00D72114" w14:paraId="257E2A4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2949B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A0E55D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Козлов 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D6A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Ёжик и его друзья. Сказки</w:t>
            </w:r>
          </w:p>
        </w:tc>
      </w:tr>
      <w:tr w:rsidR="00890080" w:rsidRPr="00890080" w14:paraId="51AFC3C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427A1B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F7369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Козлов 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12E7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Ёжик и море. Сказки</w:t>
            </w:r>
          </w:p>
        </w:tc>
      </w:tr>
      <w:tr w:rsidR="00890080" w:rsidRPr="00D72114" w14:paraId="6D26675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EF56BC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835632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9942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Обучение счету до 10. рабочая тетрадь для детей 5-6 лет.</w:t>
            </w:r>
          </w:p>
        </w:tc>
      </w:tr>
      <w:tr w:rsidR="00890080" w:rsidRPr="00D72114" w14:paraId="63CE182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557BBD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199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1CE174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AF2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Обучение счету до 20. рабочая тетрадь для детей 6-7 лет.</w:t>
            </w:r>
          </w:p>
        </w:tc>
      </w:tr>
      <w:tr w:rsidR="00890080" w:rsidRPr="00890080" w14:paraId="5E03708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48216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DAB766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46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Предшкольная пора. Учимся думать. Что за чем следует? 5-7 лет.</w:t>
            </w:r>
          </w:p>
        </w:tc>
      </w:tr>
      <w:tr w:rsidR="00890080" w:rsidRPr="00D72114" w14:paraId="4FBDF2B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01CE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159197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Истомина Н.Б.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1E8D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Математическая подготовка детей старшего дошкольного возраста (7 лет) Ч.1</w:t>
            </w:r>
          </w:p>
        </w:tc>
      </w:tr>
      <w:tr w:rsidR="00890080" w:rsidRPr="00D72114" w14:paraId="48D5CD3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145CC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938EF8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Истомина Н.Б.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CE3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Готовимся к школе. Математическая подготовка детей старшего дошкольного возраста (7 лет) Ч.2</w:t>
            </w:r>
          </w:p>
        </w:tc>
      </w:tr>
      <w:tr w:rsidR="00890080" w:rsidRPr="00890080" w14:paraId="399CFFA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D2EFB3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E68625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A88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Ступенкьки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 школе. Учимся рисовать фигуры. 5-6 лет</w:t>
            </w:r>
          </w:p>
        </w:tc>
      </w:tr>
      <w:tr w:rsidR="00890080" w:rsidRPr="00890080" w14:paraId="73660B7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07A81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BC95E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Бадулина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A8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Подготовка к чтению и письму детей старшего дошкольного возраста (6-7 лет). Ч.1</w:t>
            </w:r>
          </w:p>
        </w:tc>
      </w:tr>
      <w:tr w:rsidR="00890080" w:rsidRPr="00890080" w14:paraId="1C34B01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CD1B16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38FEE6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Бадулина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89B9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Подготовка к чтению и письму детей старшего дошкольного возраста (6-7 лет). Ч.2</w:t>
            </w:r>
          </w:p>
        </w:tc>
      </w:tr>
      <w:tr w:rsidR="00890080" w:rsidRPr="00890080" w14:paraId="3E8B0A5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C55295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A1FE28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Бадулина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E2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Подготовка к чтению и письму детей старшего дошкольного возраста (6-7 лет). Ч.3</w:t>
            </w:r>
          </w:p>
        </w:tc>
      </w:tr>
      <w:tr w:rsidR="00890080" w:rsidRPr="00D72114" w14:paraId="173C511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7183C6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7D1962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320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Говорим правильно. Слушаем и беседуем. Пособие ля детей 3-4 лет. (Радуга)</w:t>
            </w:r>
          </w:p>
        </w:tc>
      </w:tr>
      <w:tr w:rsidR="00890080" w:rsidRPr="00890080" w14:paraId="1977AFF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FFF27C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AA51F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401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Говорим правильно. Беседуем и рассказываем. Пособие для детей 4-5 лет.</w:t>
            </w:r>
          </w:p>
        </w:tc>
      </w:tr>
      <w:tr w:rsidR="00890080" w:rsidRPr="00890080" w14:paraId="103DCB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FA5F9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D5090F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6F9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Говорим правильно. Беседуем и рассказываем. Пособие для детей 5-6 лет.</w:t>
            </w:r>
          </w:p>
        </w:tc>
      </w:tr>
      <w:tr w:rsidR="00890080" w:rsidRPr="00890080" w14:paraId="4FAA130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DA31A5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36886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Т.И., Ерофеева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B70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Говорим правильно. Рассказываем и сочиняем. Пособие для детей 6-8 лет.</w:t>
            </w:r>
          </w:p>
        </w:tc>
      </w:tr>
      <w:tr w:rsidR="00890080" w:rsidRPr="00D72114" w14:paraId="6232B99C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AA900C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08FE1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CE9D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«ПОРТФОЛИО дошкольника 3-4 лет» («Копилка» успехов ребенка)</w:t>
            </w:r>
          </w:p>
        </w:tc>
      </w:tr>
      <w:tr w:rsidR="00890080" w:rsidRPr="00D72114" w14:paraId="182BA5C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F0788D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F195A8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A0C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«ПОРТФОЛИО дошкольника 4-5 лет» («Копилка» успехов ребенка)</w:t>
            </w:r>
          </w:p>
        </w:tc>
      </w:tr>
      <w:tr w:rsidR="00890080" w:rsidRPr="00D72114" w14:paraId="7EC8E78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D83483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07725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8607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«ПОРТФОЛИО дошкольника 5-7 лет» («Копилка» успехов ребенка)</w:t>
            </w:r>
          </w:p>
        </w:tc>
      </w:tr>
      <w:tr w:rsidR="00890080" w:rsidRPr="00D72114" w14:paraId="4E68F0F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C67186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1F48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2516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Знакомство с числами и цифрами. Рабочая тетрадь для детей </w:t>
            </w: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3-4 лет</w:t>
            </w:r>
          </w:p>
        </w:tc>
      </w:tr>
      <w:tr w:rsidR="00890080" w:rsidRPr="00D72114" w14:paraId="19EF8E0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AF1482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215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56A469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Екжанова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2750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Логические игры. Для детей 6 лет</w:t>
            </w:r>
          </w:p>
        </w:tc>
      </w:tr>
      <w:tr w:rsidR="00890080" w:rsidRPr="00890080" w14:paraId="37C8924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628037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8191E0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F44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Пересказки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логопедических занятиях и не только. Часть 1</w:t>
            </w:r>
          </w:p>
        </w:tc>
      </w:tr>
      <w:tr w:rsidR="00890080" w:rsidRPr="00890080" w14:paraId="4FD0658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49F732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41140B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D548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Пересказки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логопедических занятиях и не только. Часть 2</w:t>
            </w:r>
          </w:p>
        </w:tc>
      </w:tr>
      <w:tr w:rsidR="00890080" w:rsidRPr="00890080" w14:paraId="3E9C65D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D4E08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9B5D8F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00E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Пересказки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логопедических занятиях и не только. Часть  3</w:t>
            </w:r>
          </w:p>
        </w:tc>
      </w:tr>
      <w:tr w:rsidR="00890080" w:rsidRPr="00890080" w14:paraId="40277BE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0FC1E1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219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31A00B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A291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Мультитренажер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 развитию речи, внимания, памяти, мышления, восприятия. Часть1. Осень.</w:t>
            </w:r>
          </w:p>
        </w:tc>
      </w:tr>
      <w:tr w:rsidR="00890080" w:rsidRPr="00890080" w14:paraId="04C55969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C8FB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A747C1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Данилова Ю.Г.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A9B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Букварь очень занятой мамы.</w:t>
            </w:r>
          </w:p>
        </w:tc>
      </w:tr>
      <w:tr w:rsidR="00890080" w:rsidRPr="00D72114" w14:paraId="625FD94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203CA0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669D02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18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ГОРЫ. Большое путешествие с Николасом</w:t>
            </w:r>
          </w:p>
        </w:tc>
      </w:tr>
      <w:tr w:rsidR="00890080" w:rsidRPr="00890080" w14:paraId="30D501F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22060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F12917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376E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0080" w:rsidRPr="00D72114" w14:paraId="2AD6B16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6BA15B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BE0AA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735C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МОРЕ. Большое путешествие с Николасом</w:t>
            </w:r>
          </w:p>
        </w:tc>
      </w:tr>
      <w:tr w:rsidR="00890080" w:rsidRPr="00D72114" w14:paraId="55B6147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9610A1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ACD2BB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BBA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ЛЕС. Большое путешествие с Николасом</w:t>
            </w:r>
          </w:p>
        </w:tc>
      </w:tr>
      <w:tr w:rsidR="00890080" w:rsidRPr="00890080" w14:paraId="7386014E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53B08E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4D1FF5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E13B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Под землей и под водой. Большое путешествие с Николасом</w:t>
            </w:r>
          </w:p>
        </w:tc>
      </w:tr>
      <w:tr w:rsidR="00890080" w:rsidRPr="00D72114" w14:paraId="09137EE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6ECFA4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4A7A3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82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Волшебная история. Большое путешествие с Николасом</w:t>
            </w:r>
          </w:p>
        </w:tc>
      </w:tr>
      <w:tr w:rsidR="00890080" w:rsidRPr="00D72114" w14:paraId="0C03E11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BF896B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BA13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Агапина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М.С.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0406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Космос. Большое путешествие с Николасом</w:t>
            </w:r>
          </w:p>
        </w:tc>
      </w:tr>
      <w:tr w:rsidR="00890080" w:rsidRPr="00890080" w14:paraId="3057385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BDE632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D8EB36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Мальцева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6116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ИСТОРИИ ДЛЯ ПЕРВОГО ЧТЕНИЯ. 33 ВОЛШЕБНЫХ ПРЕВРАЩЕНИЯ ОТ А ДО Я. Читаю больше! Читаю уверенно!</w:t>
            </w:r>
          </w:p>
        </w:tc>
      </w:tr>
      <w:tr w:rsidR="00890080" w:rsidRPr="00890080" w14:paraId="0902564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D1884B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0A7718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Мальцева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A880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ВОТ ТАК КОТ! Первая книга для самостоятельного чтения. Читаем по слогам</w:t>
            </w:r>
          </w:p>
        </w:tc>
      </w:tr>
      <w:tr w:rsidR="00890080" w:rsidRPr="00890080" w14:paraId="5F01BC4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9B4CFC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89444B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Мальцева И.В.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BDA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иду читать! 5 шагов от буквы к тексту. Мой личный путь.</w:t>
            </w:r>
          </w:p>
        </w:tc>
      </w:tr>
      <w:tr w:rsidR="00890080" w:rsidRPr="00890080" w14:paraId="7E23440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0A1FA3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108EFD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E49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Пересказки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на логопедических занятиях и нет только. Часть 4.</w:t>
            </w:r>
          </w:p>
        </w:tc>
      </w:tr>
      <w:tr w:rsidR="00890080" w:rsidRPr="00890080" w14:paraId="0C428A1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9F4ECE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431FEA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38CE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Мультитренажер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 развитию речи, внимания, памяти, мышления, восприятия. Часть 2 </w:t>
            </w:r>
          </w:p>
        </w:tc>
      </w:tr>
      <w:tr w:rsidR="00890080" w:rsidRPr="00890080" w14:paraId="3545A8A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FB9338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EFBB13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802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Мультитренажер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 развитию речи, внимания, памяти, мышления, восприятия. Часть 3 </w:t>
            </w:r>
          </w:p>
        </w:tc>
      </w:tr>
      <w:tr w:rsidR="00890080" w:rsidRPr="00890080" w14:paraId="585BDCF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C64557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02F18D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Теремкова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Н.Э.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81F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Мультитренажер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по развитию речи, внимания, памяти, мышления, восприятия. Часть 4 </w:t>
            </w:r>
          </w:p>
        </w:tc>
      </w:tr>
      <w:tr w:rsidR="00890080" w:rsidRPr="00890080" w14:paraId="58EA844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38A95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3C5AF5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Безруких М.М., Филиппова Т.А.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BD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Азбука полезных привычек</w:t>
            </w:r>
          </w:p>
        </w:tc>
      </w:tr>
      <w:tr w:rsidR="00890080" w:rsidRPr="00D72114" w14:paraId="1E784F7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7E0DC3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86D676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4951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Прописи будущего первоклассника. Пособие для детей 5-7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летю</w:t>
            </w:r>
            <w:proofErr w:type="spellEnd"/>
          </w:p>
        </w:tc>
      </w:tr>
      <w:tr w:rsidR="00890080" w:rsidRPr="00D72114" w14:paraId="1C669508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88CBC2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1BFC8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Федосова Н.А., Коваленко Е.В.,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Дядюнова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И.А. и др.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0D1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Преемственность. Программа по подготовке к школе для детей 5-7 лет.</w:t>
            </w:r>
          </w:p>
        </w:tc>
      </w:tr>
      <w:tr w:rsidR="00890080" w:rsidRPr="00D72114" w14:paraId="703B432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67002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21A54C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Лутцева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660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Секреты художественного мастерства. Пособие для детей 7 лет.</w:t>
            </w:r>
          </w:p>
        </w:tc>
      </w:tr>
      <w:tr w:rsidR="00890080" w:rsidRPr="00D72114" w14:paraId="0AA3DB6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C8B3D5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239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4BD82F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Федосова Н.А.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B67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Моя первая Азбука. Для детей 5-7 лет</w:t>
            </w:r>
          </w:p>
        </w:tc>
      </w:tr>
      <w:tr w:rsidR="00890080" w:rsidRPr="00D72114" w14:paraId="15DB53B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B252A9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BE03F8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1A8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Готовим руку к письму. Пособие для детей 4-8 лет.</w:t>
            </w:r>
          </w:p>
        </w:tc>
      </w:tr>
      <w:tr w:rsidR="00890080" w:rsidRPr="00890080" w14:paraId="51FDA34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1A27FD1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241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B25DC4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B07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Познавательное развитие детей 2-8 лет: мир природы и мир человека. Методическое пособие для воспитателей.</w:t>
            </w:r>
          </w:p>
        </w:tc>
      </w:tr>
      <w:tr w:rsidR="00890080" w:rsidRPr="00D72114" w14:paraId="1F69B29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A6EF9C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E6FEB6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Гризик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Т.И.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BDA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Речевое развитие детей 6-8 лет. Методическое пособие для воспитателей</w:t>
            </w:r>
          </w:p>
        </w:tc>
      </w:tr>
      <w:tr w:rsidR="00890080" w:rsidRPr="00D72114" w14:paraId="0D5DE60B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4F44B0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EF2A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Колесникова Е.В.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2A4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Я начинаю читать. Рабочая тетрадь для детей 6-7 лет</w:t>
            </w:r>
          </w:p>
        </w:tc>
      </w:tr>
      <w:tr w:rsidR="00890080" w:rsidRPr="00D72114" w14:paraId="6E7DD86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4EF31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DD06A9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5BCE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Счет от 0 до 10.Рабочая тетрадь для детей 5-6 лет</w:t>
            </w:r>
          </w:p>
        </w:tc>
      </w:tr>
      <w:tr w:rsidR="00890080" w:rsidRPr="00D72114" w14:paraId="0464E81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CE35DA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98D9EAC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Игнатьева Л.В.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0AD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Счет от 10 до 20. Рабочая тетрадь для детей 6-7 лет</w:t>
            </w:r>
          </w:p>
        </w:tc>
      </w:tr>
      <w:tr w:rsidR="00890080" w:rsidRPr="00D72114" w14:paraId="5D0A12A3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E279CA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0B0BF2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2B6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Занимательная математика. Рабочая тетрадь для детей  4-5 лет</w:t>
            </w:r>
          </w:p>
        </w:tc>
      </w:tr>
      <w:tr w:rsidR="00890080" w:rsidRPr="00D72114" w14:paraId="01AFF99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679CE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9EE5C6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22C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Занимательная математика. Рабочая тетрадь для детей  5-6 лет</w:t>
            </w:r>
          </w:p>
        </w:tc>
      </w:tr>
      <w:tr w:rsidR="00890080" w:rsidRPr="00D72114" w14:paraId="13AFCC9F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0653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8CB5E5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E40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Упражнения и тесты в клеточках. Рабочая тетрадь для детей  5-6 лет</w:t>
            </w:r>
          </w:p>
        </w:tc>
      </w:tr>
      <w:tr w:rsidR="00890080" w:rsidRPr="00D72114" w14:paraId="6FBF013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A49B9F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249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96F25A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15A4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Графические диктанты. Рабочая тетрадь для детей  5-6 лет</w:t>
            </w:r>
          </w:p>
        </w:tc>
      </w:tr>
      <w:tr w:rsidR="00890080" w:rsidRPr="00D72114" w14:paraId="12F4E3E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0D9F074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8E8114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B7B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Учусь писать цифры. Рабочая тетрадь для детей  5-6 лет</w:t>
            </w:r>
          </w:p>
        </w:tc>
      </w:tr>
      <w:tr w:rsidR="00890080" w:rsidRPr="00D72114" w14:paraId="17DBA19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7D782E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1C6F44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5048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100 задачек по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математике.Рабочая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тетрадь для детей  5-6 лет</w:t>
            </w:r>
          </w:p>
        </w:tc>
      </w:tr>
      <w:tr w:rsidR="00890080" w:rsidRPr="00D72114" w14:paraId="2BBBCB3A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FD3C41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A16D889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D75D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Формирование математических способностей. Рабочая тетрадь для детей  5-6 лет</w:t>
            </w:r>
          </w:p>
        </w:tc>
      </w:tr>
      <w:tr w:rsidR="00890080" w:rsidRPr="00D72114" w14:paraId="0AB9233D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E702B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046F59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7DF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Логика. Сравнение. Счет. Рабочая тетрадь для детей  6-7 лет</w:t>
            </w:r>
          </w:p>
        </w:tc>
      </w:tr>
      <w:tr w:rsidR="00890080" w:rsidRPr="00D72114" w14:paraId="10BDFF54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B8983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93E78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551B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«от цифры к цифре». Рабочая тетрадь для детей  6-7 лет</w:t>
            </w:r>
          </w:p>
        </w:tc>
      </w:tr>
      <w:tr w:rsidR="00890080" w:rsidRPr="00D72114" w14:paraId="3A510F1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3F9059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357738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7D27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Развиваюшиеся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задания. Рабочая тетрадь для детей  6-7 лет</w:t>
            </w:r>
          </w:p>
        </w:tc>
      </w:tr>
      <w:tr w:rsidR="00890080" w:rsidRPr="00D72114" w14:paraId="37938F0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2BBED1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839D7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BFB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Проверочные работы по математике. Рабочая тетрадь для детей  6-7 лет</w:t>
            </w:r>
          </w:p>
        </w:tc>
      </w:tr>
      <w:tr w:rsidR="00890080" w:rsidRPr="00D72114" w14:paraId="55BA3E20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32E28DD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868D8A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A30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Развитие математических способностей у дошкольников. Рабочая тетрадь для детей  6-7 лет</w:t>
            </w:r>
          </w:p>
        </w:tc>
      </w:tr>
      <w:tr w:rsidR="00890080" w:rsidRPr="00D72114" w14:paraId="5CE85DF5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4EE31C2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0F7BB0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F471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Считаю до 5. Рабочая тетрадь для детей  3-4 лет</w:t>
            </w:r>
          </w:p>
        </w:tc>
      </w:tr>
      <w:tr w:rsidR="00890080" w:rsidRPr="00D72114" w14:paraId="0C8834B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596956D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9358A5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803D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Думаю, считаю. </w:t>
            </w:r>
            <w:proofErr w:type="spellStart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Сравниваю.Рабочая</w:t>
            </w:r>
            <w:proofErr w:type="spellEnd"/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тетрадь для детей  5-6 лет</w:t>
            </w:r>
          </w:p>
        </w:tc>
      </w:tr>
      <w:tr w:rsidR="00890080" w:rsidRPr="00D72114" w14:paraId="7BDB2F3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05AE94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AB44DB8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482A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Считаю до 20. Рабочая тетрадь для детей  6-7 лет</w:t>
            </w:r>
          </w:p>
        </w:tc>
      </w:tr>
      <w:tr w:rsidR="00890080" w:rsidRPr="00D72114" w14:paraId="1B9A0CC6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2AE9D5B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FD7803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E240F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Математическая мозаика. Рабочая тетрадь для детей  5-6 лет</w:t>
            </w:r>
          </w:p>
        </w:tc>
      </w:tr>
      <w:tr w:rsidR="00890080" w:rsidRPr="00890080" w14:paraId="3301CFD7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7FE8B9A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E28396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F620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Готовим руку к письму</w:t>
            </w:r>
          </w:p>
        </w:tc>
      </w:tr>
      <w:tr w:rsidR="00890080" w:rsidRPr="00D72114" w14:paraId="0FDA5EB1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678F3701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263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3E21A3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Шевелев К.В.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6937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Знакомство с геометрическими понятиями. Рабочая тетрадь по математике</w:t>
            </w:r>
          </w:p>
        </w:tc>
      </w:tr>
      <w:tr w:rsidR="00890080" w:rsidRPr="00D72114" w14:paraId="4A810722" w14:textId="77777777" w:rsidTr="003D450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476F5B95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264 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6192E36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Чал-Борю В.Ю., Пояркова Е.А.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813E" w14:textId="77777777" w:rsidR="00890080" w:rsidRPr="00890080" w:rsidRDefault="00890080" w:rsidP="00890080">
            <w:pPr>
              <w:suppressLineNumbers/>
              <w:suppressAutoHyphens/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9008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Что сегодня на обед? История про медвежонка, который не любил есть</w:t>
            </w:r>
          </w:p>
        </w:tc>
      </w:tr>
    </w:tbl>
    <w:p w14:paraId="52FB7480" w14:textId="77777777" w:rsidR="00890080" w:rsidRPr="00890080" w:rsidRDefault="00890080" w:rsidP="00890080">
      <w:pPr>
        <w:suppressAutoHyphens/>
        <w:spacing w:before="0" w:beforeAutospacing="0" w:after="0" w:afterAutospacing="0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227A2173" w14:textId="77777777" w:rsidR="008926D6" w:rsidRPr="00D83AB0" w:rsidRDefault="008926D6" w:rsidP="00DF75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926D6" w:rsidRPr="00D83AB0" w:rsidSect="005930D5">
      <w:footerReference w:type="default" r:id="rId47"/>
      <w:pgSz w:w="11907" w:h="16839" w:code="9"/>
      <w:pgMar w:top="851" w:right="567" w:bottom="28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237F" w14:textId="77777777" w:rsidR="00476F09" w:rsidRDefault="00476F09">
      <w:pPr>
        <w:spacing w:before="0" w:after="0"/>
      </w:pPr>
      <w:r>
        <w:separator/>
      </w:r>
    </w:p>
  </w:endnote>
  <w:endnote w:type="continuationSeparator" w:id="0">
    <w:p w14:paraId="50148DFF" w14:textId="77777777" w:rsidR="00476F09" w:rsidRDefault="00476F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055508"/>
      <w:docPartObj>
        <w:docPartGallery w:val="Page Numbers (Bottom of Page)"/>
        <w:docPartUnique/>
      </w:docPartObj>
    </w:sdtPr>
    <w:sdtContent>
      <w:p w14:paraId="5CFBD6DD" w14:textId="5AFA24BC" w:rsidR="00BE6811" w:rsidRDefault="00BE681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30E7C24" w14:textId="77777777" w:rsidR="003862C6" w:rsidRDefault="003862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761F" w14:textId="77777777" w:rsidR="00476F09" w:rsidRDefault="00476F09">
      <w:pPr>
        <w:spacing w:before="0" w:after="0"/>
      </w:pPr>
      <w:r>
        <w:separator/>
      </w:r>
    </w:p>
  </w:footnote>
  <w:footnote w:type="continuationSeparator" w:id="0">
    <w:p w14:paraId="77B770C8" w14:textId="77777777" w:rsidR="00476F09" w:rsidRDefault="00476F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EB"/>
    <w:multiLevelType w:val="hybridMultilevel"/>
    <w:tmpl w:val="18D2A73E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7665"/>
    <w:multiLevelType w:val="hybridMultilevel"/>
    <w:tmpl w:val="A812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5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24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C5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83A0E"/>
    <w:multiLevelType w:val="hybridMultilevel"/>
    <w:tmpl w:val="DABA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19E7"/>
    <w:multiLevelType w:val="hybridMultilevel"/>
    <w:tmpl w:val="E1A64694"/>
    <w:lvl w:ilvl="0" w:tplc="FF2E41D2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5602A2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5D7CFBB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CBC27B2C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CDF6102C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C61826F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A3685966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F5705B3C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64B4C2F8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6585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135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D195D"/>
    <w:multiLevelType w:val="multilevel"/>
    <w:tmpl w:val="7AA22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E5685E"/>
    <w:multiLevelType w:val="hybridMultilevel"/>
    <w:tmpl w:val="15CE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53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2E6130"/>
    <w:multiLevelType w:val="hybridMultilevel"/>
    <w:tmpl w:val="58AA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63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AF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D588F"/>
    <w:multiLevelType w:val="hybridMultilevel"/>
    <w:tmpl w:val="69DC81C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2608E"/>
    <w:multiLevelType w:val="hybridMultilevel"/>
    <w:tmpl w:val="7C7C3786"/>
    <w:lvl w:ilvl="0" w:tplc="576C4F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6D202D"/>
    <w:multiLevelType w:val="hybridMultilevel"/>
    <w:tmpl w:val="29E8EC8C"/>
    <w:lvl w:ilvl="0" w:tplc="74CC3950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438FE">
      <w:numFmt w:val="bullet"/>
      <w:lvlText w:val="•"/>
      <w:lvlJc w:val="left"/>
      <w:pPr>
        <w:ind w:left="1700" w:hanging="204"/>
      </w:pPr>
      <w:rPr>
        <w:rFonts w:hint="default"/>
        <w:lang w:val="ru-RU" w:eastAsia="en-US" w:bidi="ar-SA"/>
      </w:rPr>
    </w:lvl>
    <w:lvl w:ilvl="2" w:tplc="DB7474FC"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3" w:tplc="6A2A5A98">
      <w:numFmt w:val="bullet"/>
      <w:lvlText w:val="•"/>
      <w:lvlJc w:val="left"/>
      <w:pPr>
        <w:ind w:left="3741" w:hanging="204"/>
      </w:pPr>
      <w:rPr>
        <w:rFonts w:hint="default"/>
        <w:lang w:val="ru-RU" w:eastAsia="en-US" w:bidi="ar-SA"/>
      </w:rPr>
    </w:lvl>
    <w:lvl w:ilvl="4" w:tplc="FC3416AA">
      <w:numFmt w:val="bullet"/>
      <w:lvlText w:val="•"/>
      <w:lvlJc w:val="left"/>
      <w:pPr>
        <w:ind w:left="4762" w:hanging="204"/>
      </w:pPr>
      <w:rPr>
        <w:rFonts w:hint="default"/>
        <w:lang w:val="ru-RU" w:eastAsia="en-US" w:bidi="ar-SA"/>
      </w:rPr>
    </w:lvl>
    <w:lvl w:ilvl="5" w:tplc="D3E6BF7C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A800B028">
      <w:numFmt w:val="bullet"/>
      <w:lvlText w:val="•"/>
      <w:lvlJc w:val="left"/>
      <w:pPr>
        <w:ind w:left="6803" w:hanging="204"/>
      </w:pPr>
      <w:rPr>
        <w:rFonts w:hint="default"/>
        <w:lang w:val="ru-RU" w:eastAsia="en-US" w:bidi="ar-SA"/>
      </w:rPr>
    </w:lvl>
    <w:lvl w:ilvl="7" w:tplc="5A3077B4"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8" w:tplc="946EA5D8">
      <w:numFmt w:val="bullet"/>
      <w:lvlText w:val="•"/>
      <w:lvlJc w:val="left"/>
      <w:pPr>
        <w:ind w:left="8845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34554ED1"/>
    <w:multiLevelType w:val="hybridMultilevel"/>
    <w:tmpl w:val="F7146D76"/>
    <w:lvl w:ilvl="0" w:tplc="B864639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92A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0D689CBA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21D09EE6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78E0B22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E5E40E96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EEC0C67A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E6A4A4F2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4030BBE8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35275CFD"/>
    <w:multiLevelType w:val="hybridMultilevel"/>
    <w:tmpl w:val="4490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55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6A1007"/>
    <w:multiLevelType w:val="hybridMultilevel"/>
    <w:tmpl w:val="2F40F4D2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38555239"/>
    <w:multiLevelType w:val="hybridMultilevel"/>
    <w:tmpl w:val="1A26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A07242"/>
    <w:multiLevelType w:val="hybridMultilevel"/>
    <w:tmpl w:val="5B4CCC3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3D454DA4"/>
    <w:multiLevelType w:val="hybridMultilevel"/>
    <w:tmpl w:val="C012E622"/>
    <w:lvl w:ilvl="0" w:tplc="576C4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350612"/>
    <w:multiLevelType w:val="hybridMultilevel"/>
    <w:tmpl w:val="1C4E57B8"/>
    <w:lvl w:ilvl="0" w:tplc="576C4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7F1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A609B4"/>
    <w:multiLevelType w:val="hybridMultilevel"/>
    <w:tmpl w:val="C65434A6"/>
    <w:lvl w:ilvl="0" w:tplc="4FF83ACC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013CA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A798ED7A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03042474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FDCC21C6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1F208562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775A4992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BDAADC8C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9BE2C386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34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D3859"/>
    <w:multiLevelType w:val="hybridMultilevel"/>
    <w:tmpl w:val="C6BCCF46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6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C02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6E4A24"/>
    <w:multiLevelType w:val="hybridMultilevel"/>
    <w:tmpl w:val="9CE0E3E0"/>
    <w:lvl w:ilvl="0" w:tplc="A89CF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8B2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D1749F"/>
    <w:multiLevelType w:val="hybridMultilevel"/>
    <w:tmpl w:val="6E12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245A5A"/>
    <w:multiLevelType w:val="hybridMultilevel"/>
    <w:tmpl w:val="D6B2E504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4" w15:restartNumberingAfterBreak="0">
    <w:nsid w:val="4B2A4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605602"/>
    <w:multiLevelType w:val="hybridMultilevel"/>
    <w:tmpl w:val="B858AB5C"/>
    <w:lvl w:ilvl="0" w:tplc="04190001">
      <w:start w:val="1"/>
      <w:numFmt w:val="bullet"/>
      <w:lvlText w:val=""/>
      <w:lvlJc w:val="left"/>
      <w:pPr>
        <w:ind w:left="429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6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1544D1"/>
    <w:multiLevelType w:val="hybridMultilevel"/>
    <w:tmpl w:val="96A0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8648FD"/>
    <w:multiLevelType w:val="hybridMultilevel"/>
    <w:tmpl w:val="ADD2F5EC"/>
    <w:lvl w:ilvl="0" w:tplc="04190001">
      <w:start w:val="1"/>
      <w:numFmt w:val="bullet"/>
      <w:lvlText w:val=""/>
      <w:lvlJc w:val="left"/>
      <w:pPr>
        <w:ind w:left="1080" w:hanging="284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9" w15:restartNumberingAfterBreak="0">
    <w:nsid w:val="55F0314D"/>
    <w:multiLevelType w:val="hybridMultilevel"/>
    <w:tmpl w:val="2624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110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89F059D"/>
    <w:multiLevelType w:val="hybridMultilevel"/>
    <w:tmpl w:val="04AA3D16"/>
    <w:lvl w:ilvl="0" w:tplc="576C4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212A9A"/>
    <w:multiLevelType w:val="hybridMultilevel"/>
    <w:tmpl w:val="FEF0E8E4"/>
    <w:lvl w:ilvl="0" w:tplc="3174A916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5F70D71C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2CB8D0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77E28F1E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05DABC90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93161728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BE4AB090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0FDA81DC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5FA4B2AE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53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E146CA"/>
    <w:multiLevelType w:val="hybridMultilevel"/>
    <w:tmpl w:val="BC0E0BA4"/>
    <w:lvl w:ilvl="0" w:tplc="576C4F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EA05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CC369C"/>
    <w:multiLevelType w:val="hybridMultilevel"/>
    <w:tmpl w:val="7D20D4E4"/>
    <w:lvl w:ilvl="0" w:tplc="576C4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ED3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096633"/>
    <w:multiLevelType w:val="multilevel"/>
    <w:tmpl w:val="1B029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0" w15:restartNumberingAfterBreak="0">
    <w:nsid w:val="650D7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675A2A"/>
    <w:multiLevelType w:val="hybridMultilevel"/>
    <w:tmpl w:val="980A292E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2" w15:restartNumberingAfterBreak="0">
    <w:nsid w:val="75CA1DB5"/>
    <w:multiLevelType w:val="hybridMultilevel"/>
    <w:tmpl w:val="B00E800C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75EB779D"/>
    <w:multiLevelType w:val="hybridMultilevel"/>
    <w:tmpl w:val="13E80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F0650E"/>
    <w:multiLevelType w:val="hybridMultilevel"/>
    <w:tmpl w:val="4AC0109A"/>
    <w:lvl w:ilvl="0" w:tplc="2B8E4538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003EA8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35C8B298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105C1B16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836AFE8E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1FD46320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29F855B6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9072F80E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CB481B0E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65" w15:restartNumberingAfterBreak="0">
    <w:nsid w:val="79A16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7CBD2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F575C7"/>
    <w:multiLevelType w:val="hybridMultilevel"/>
    <w:tmpl w:val="8F7A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04607">
    <w:abstractNumId w:val="58"/>
  </w:num>
  <w:num w:numId="2" w16cid:durableId="952319567">
    <w:abstractNumId w:val="65"/>
  </w:num>
  <w:num w:numId="3" w16cid:durableId="946889694">
    <w:abstractNumId w:val="60"/>
  </w:num>
  <w:num w:numId="4" w16cid:durableId="817915504">
    <w:abstractNumId w:val="4"/>
  </w:num>
  <w:num w:numId="5" w16cid:durableId="1016351592">
    <w:abstractNumId w:val="5"/>
  </w:num>
  <w:num w:numId="6" w16cid:durableId="580220168">
    <w:abstractNumId w:val="50"/>
  </w:num>
  <w:num w:numId="7" w16cid:durableId="599680599">
    <w:abstractNumId w:val="15"/>
  </w:num>
  <w:num w:numId="8" w16cid:durableId="589892888">
    <w:abstractNumId w:val="10"/>
  </w:num>
  <w:num w:numId="9" w16cid:durableId="1800761318">
    <w:abstractNumId w:val="26"/>
  </w:num>
  <w:num w:numId="10" w16cid:durableId="743838314">
    <w:abstractNumId w:val="17"/>
  </w:num>
  <w:num w:numId="11" w16cid:durableId="1185022901">
    <w:abstractNumId w:val="40"/>
  </w:num>
  <w:num w:numId="12" w16cid:durableId="1646083977">
    <w:abstractNumId w:val="18"/>
  </w:num>
  <w:num w:numId="13" w16cid:durableId="1460536025">
    <w:abstractNumId w:val="6"/>
  </w:num>
  <w:num w:numId="14" w16cid:durableId="291593226">
    <w:abstractNumId w:val="9"/>
  </w:num>
  <w:num w:numId="15" w16cid:durableId="539779707">
    <w:abstractNumId w:val="68"/>
  </w:num>
  <w:num w:numId="16" w16cid:durableId="981929751">
    <w:abstractNumId w:val="44"/>
  </w:num>
  <w:num w:numId="17" w16cid:durableId="2037928129">
    <w:abstractNumId w:val="37"/>
  </w:num>
  <w:num w:numId="18" w16cid:durableId="1807971848">
    <w:abstractNumId w:val="32"/>
  </w:num>
  <w:num w:numId="19" w16cid:durableId="1764760988">
    <w:abstractNumId w:val="55"/>
  </w:num>
  <w:num w:numId="20" w16cid:durableId="1165054834">
    <w:abstractNumId w:val="14"/>
  </w:num>
  <w:num w:numId="21" w16cid:durableId="386421140">
    <w:abstractNumId w:val="2"/>
  </w:num>
  <w:num w:numId="22" w16cid:durableId="1972437125">
    <w:abstractNumId w:val="49"/>
  </w:num>
  <w:num w:numId="23" w16cid:durableId="1982690350">
    <w:abstractNumId w:val="31"/>
  </w:num>
  <w:num w:numId="24" w16cid:durableId="179242370">
    <w:abstractNumId w:val="57"/>
  </w:num>
  <w:num w:numId="25" w16cid:durableId="74016713">
    <w:abstractNumId w:val="30"/>
  </w:num>
  <w:num w:numId="26" w16cid:durableId="1553733666">
    <w:abstractNumId w:val="51"/>
  </w:num>
  <w:num w:numId="27" w16cid:durableId="31227394">
    <w:abstractNumId w:val="47"/>
  </w:num>
  <w:num w:numId="28" w16cid:durableId="1471629560">
    <w:abstractNumId w:val="54"/>
  </w:num>
  <w:num w:numId="29" w16cid:durableId="64762389">
    <w:abstractNumId w:val="22"/>
  </w:num>
  <w:num w:numId="30" w16cid:durableId="340816359">
    <w:abstractNumId w:val="1"/>
  </w:num>
  <w:num w:numId="31" w16cid:durableId="1093084134">
    <w:abstractNumId w:val="12"/>
  </w:num>
  <w:num w:numId="32" w16cid:durableId="1019619357">
    <w:abstractNumId w:val="34"/>
  </w:num>
  <w:num w:numId="33" w16cid:durableId="1229459931">
    <w:abstractNumId w:val="36"/>
  </w:num>
  <w:num w:numId="34" w16cid:durableId="1467895604">
    <w:abstractNumId w:val="53"/>
  </w:num>
  <w:num w:numId="35" w16cid:durableId="160656815">
    <w:abstractNumId w:val="56"/>
  </w:num>
  <w:num w:numId="36" w16cid:durableId="1730764814">
    <w:abstractNumId w:val="66"/>
  </w:num>
  <w:num w:numId="37" w16cid:durableId="850532176">
    <w:abstractNumId w:val="19"/>
  </w:num>
  <w:num w:numId="38" w16cid:durableId="1908954675">
    <w:abstractNumId w:val="11"/>
  </w:num>
  <w:num w:numId="39" w16cid:durableId="822625906">
    <w:abstractNumId w:val="67"/>
  </w:num>
  <w:num w:numId="40" w16cid:durableId="783695232">
    <w:abstractNumId w:val="63"/>
  </w:num>
  <w:num w:numId="41" w16cid:durableId="1321036442">
    <w:abstractNumId w:val="21"/>
  </w:num>
  <w:num w:numId="42" w16cid:durableId="1966808844">
    <w:abstractNumId w:val="69"/>
  </w:num>
  <w:num w:numId="43" w16cid:durableId="190338788">
    <w:abstractNumId w:val="41"/>
  </w:num>
  <w:num w:numId="44" w16cid:durableId="623001328">
    <w:abstractNumId w:val="38"/>
  </w:num>
  <w:num w:numId="45" w16cid:durableId="1349868210">
    <w:abstractNumId w:val="3"/>
  </w:num>
  <w:num w:numId="46" w16cid:durableId="1041631824">
    <w:abstractNumId w:val="46"/>
  </w:num>
  <w:num w:numId="47" w16cid:durableId="1747267681">
    <w:abstractNumId w:val="33"/>
  </w:num>
  <w:num w:numId="48" w16cid:durableId="833108375">
    <w:abstractNumId w:val="52"/>
  </w:num>
  <w:num w:numId="49" w16cid:durableId="2007317588">
    <w:abstractNumId w:val="43"/>
  </w:num>
  <w:num w:numId="50" w16cid:durableId="862599049">
    <w:abstractNumId w:val="16"/>
  </w:num>
  <w:num w:numId="51" w16cid:durableId="1276521534">
    <w:abstractNumId w:val="35"/>
  </w:num>
  <w:num w:numId="52" w16cid:durableId="572157052">
    <w:abstractNumId w:val="45"/>
  </w:num>
  <w:num w:numId="53" w16cid:durableId="1702512794">
    <w:abstractNumId w:val="0"/>
  </w:num>
  <w:num w:numId="54" w16cid:durableId="56322245">
    <w:abstractNumId w:val="61"/>
  </w:num>
  <w:num w:numId="55" w16cid:durableId="367921057">
    <w:abstractNumId w:val="42"/>
  </w:num>
  <w:num w:numId="56" w16cid:durableId="245069286">
    <w:abstractNumId w:val="25"/>
  </w:num>
  <w:num w:numId="57" w16cid:durableId="2093770255">
    <w:abstractNumId w:val="8"/>
  </w:num>
  <w:num w:numId="58" w16cid:durableId="1292321262">
    <w:abstractNumId w:val="70"/>
  </w:num>
  <w:num w:numId="59" w16cid:durableId="1121919391">
    <w:abstractNumId w:val="62"/>
  </w:num>
  <w:num w:numId="60" w16cid:durableId="287857532">
    <w:abstractNumId w:val="7"/>
  </w:num>
  <w:num w:numId="61" w16cid:durableId="882594828">
    <w:abstractNumId w:val="20"/>
  </w:num>
  <w:num w:numId="62" w16cid:durableId="7293582">
    <w:abstractNumId w:val="29"/>
  </w:num>
  <w:num w:numId="63" w16cid:durableId="389812978">
    <w:abstractNumId w:val="27"/>
  </w:num>
  <w:num w:numId="64" w16cid:durableId="781648469">
    <w:abstractNumId w:val="23"/>
  </w:num>
  <w:num w:numId="65" w16cid:durableId="423690486">
    <w:abstractNumId w:val="48"/>
  </w:num>
  <w:num w:numId="66" w16cid:durableId="755712006">
    <w:abstractNumId w:val="39"/>
  </w:num>
  <w:num w:numId="67" w16cid:durableId="713966116">
    <w:abstractNumId w:val="64"/>
  </w:num>
  <w:num w:numId="68" w16cid:durableId="1406419520">
    <w:abstractNumId w:val="24"/>
  </w:num>
  <w:num w:numId="69" w16cid:durableId="2035376244">
    <w:abstractNumId w:val="28"/>
  </w:num>
  <w:num w:numId="70" w16cid:durableId="2066102771">
    <w:abstractNumId w:val="13"/>
  </w:num>
  <w:num w:numId="71" w16cid:durableId="1342506952">
    <w:abstractNumId w:val="5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7A2"/>
    <w:rsid w:val="000257A2"/>
    <w:rsid w:val="00055707"/>
    <w:rsid w:val="00075594"/>
    <w:rsid w:val="0009320D"/>
    <w:rsid w:val="000B3FE9"/>
    <w:rsid w:val="000E525A"/>
    <w:rsid w:val="001A124B"/>
    <w:rsid w:val="001E614A"/>
    <w:rsid w:val="00224D42"/>
    <w:rsid w:val="002328AA"/>
    <w:rsid w:val="00291F15"/>
    <w:rsid w:val="002F5A3B"/>
    <w:rsid w:val="00327B8E"/>
    <w:rsid w:val="003368F3"/>
    <w:rsid w:val="003862C6"/>
    <w:rsid w:val="0041489D"/>
    <w:rsid w:val="00454D46"/>
    <w:rsid w:val="00476F09"/>
    <w:rsid w:val="00510087"/>
    <w:rsid w:val="00560FF8"/>
    <w:rsid w:val="005930D5"/>
    <w:rsid w:val="005D7ED6"/>
    <w:rsid w:val="00666FC4"/>
    <w:rsid w:val="00667989"/>
    <w:rsid w:val="006B149C"/>
    <w:rsid w:val="006D460A"/>
    <w:rsid w:val="00722CDD"/>
    <w:rsid w:val="00812DA4"/>
    <w:rsid w:val="00890080"/>
    <w:rsid w:val="008926D6"/>
    <w:rsid w:val="008C0C19"/>
    <w:rsid w:val="008E7553"/>
    <w:rsid w:val="0093617C"/>
    <w:rsid w:val="009663BA"/>
    <w:rsid w:val="009B1848"/>
    <w:rsid w:val="009B5540"/>
    <w:rsid w:val="00A530E7"/>
    <w:rsid w:val="00AA1D88"/>
    <w:rsid w:val="00AD1180"/>
    <w:rsid w:val="00AD1757"/>
    <w:rsid w:val="00B038F9"/>
    <w:rsid w:val="00BC4255"/>
    <w:rsid w:val="00BE6811"/>
    <w:rsid w:val="00BE7604"/>
    <w:rsid w:val="00BF0FAD"/>
    <w:rsid w:val="00C3465C"/>
    <w:rsid w:val="00C73184"/>
    <w:rsid w:val="00D27DBC"/>
    <w:rsid w:val="00D634F2"/>
    <w:rsid w:val="00D72114"/>
    <w:rsid w:val="00D72FAF"/>
    <w:rsid w:val="00D83AB0"/>
    <w:rsid w:val="00D94C6C"/>
    <w:rsid w:val="00DF7567"/>
    <w:rsid w:val="00E21637"/>
    <w:rsid w:val="00E30FB8"/>
    <w:rsid w:val="00E45FB8"/>
    <w:rsid w:val="00E46BE2"/>
    <w:rsid w:val="00E64D96"/>
    <w:rsid w:val="00E744C0"/>
    <w:rsid w:val="00EB1ED2"/>
    <w:rsid w:val="00EB69AD"/>
    <w:rsid w:val="00F0175D"/>
    <w:rsid w:val="00F04DA8"/>
    <w:rsid w:val="00F86145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35C41"/>
  <w15:docId w15:val="{FFAA7128-F701-4EA7-BDB6-ACA9652E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A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257A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1"/>
    <w:link w:val="50"/>
    <w:qFormat/>
    <w:rsid w:val="00890080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025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2"/>
    <w:link w:val="2"/>
    <w:uiPriority w:val="9"/>
    <w:semiHidden/>
    <w:rsid w:val="000257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0257A2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0257A2"/>
    <w:rPr>
      <w:rFonts w:ascii="Consolas" w:hAnsi="Consolas"/>
      <w:sz w:val="20"/>
      <w:szCs w:val="20"/>
      <w:lang w:val="en-US"/>
    </w:rPr>
  </w:style>
  <w:style w:type="character" w:styleId="a5">
    <w:name w:val="Hyperlink"/>
    <w:basedOn w:val="a2"/>
    <w:uiPriority w:val="99"/>
    <w:unhideWhenUsed/>
    <w:rsid w:val="000257A2"/>
    <w:rPr>
      <w:color w:val="0000FF" w:themeColor="hyperlink"/>
      <w:u w:val="single"/>
    </w:rPr>
  </w:style>
  <w:style w:type="paragraph" w:styleId="a6">
    <w:name w:val="List Paragraph"/>
    <w:aliases w:val="List_Paragraph,Multilevel para_II,List Paragraph1,Абзац списка11,Абзац вправо-1"/>
    <w:basedOn w:val="a"/>
    <w:qFormat/>
    <w:rsid w:val="000257A2"/>
    <w:pPr>
      <w:ind w:left="720"/>
      <w:contextualSpacing/>
    </w:pPr>
  </w:style>
  <w:style w:type="table" w:styleId="a7">
    <w:name w:val="Table Grid"/>
    <w:basedOn w:val="a3"/>
    <w:uiPriority w:val="39"/>
    <w:rsid w:val="000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Body Text"/>
    <w:basedOn w:val="a"/>
    <w:link w:val="a8"/>
    <w:unhideWhenUsed/>
    <w:rsid w:val="000257A2"/>
    <w:pPr>
      <w:spacing w:after="120"/>
    </w:pPr>
  </w:style>
  <w:style w:type="character" w:customStyle="1" w:styleId="a8">
    <w:name w:val="Основной текст Знак"/>
    <w:basedOn w:val="a2"/>
    <w:link w:val="a1"/>
    <w:qFormat/>
    <w:rsid w:val="000257A2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025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57A2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0257A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2"/>
    <w:link w:val="a9"/>
    <w:qFormat/>
    <w:rsid w:val="000257A2"/>
    <w:rPr>
      <w:lang w:val="en-US"/>
    </w:rPr>
  </w:style>
  <w:style w:type="paragraph" w:styleId="ab">
    <w:name w:val="footer"/>
    <w:basedOn w:val="a"/>
    <w:link w:val="ac"/>
    <w:uiPriority w:val="99"/>
    <w:unhideWhenUsed/>
    <w:rsid w:val="000257A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2"/>
    <w:link w:val="ab"/>
    <w:uiPriority w:val="99"/>
    <w:rsid w:val="000257A2"/>
    <w:rPr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0257A2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e">
    <w:name w:val="Текст сноски Знак"/>
    <w:basedOn w:val="a2"/>
    <w:link w:val="ad"/>
    <w:uiPriority w:val="99"/>
    <w:semiHidden/>
    <w:rsid w:val="000257A2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0257A2"/>
    <w:rPr>
      <w:vertAlign w:val="superscript"/>
    </w:rPr>
  </w:style>
  <w:style w:type="paragraph" w:customStyle="1" w:styleId="ConsPlusNormal">
    <w:name w:val="ConsPlusNormal"/>
    <w:rsid w:val="0002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2"/>
    <w:uiPriority w:val="99"/>
    <w:semiHidden/>
    <w:unhideWhenUsed/>
    <w:rsid w:val="000257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257A2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0257A2"/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57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257A2"/>
    <w:rPr>
      <w:b/>
      <w:bCs/>
      <w:sz w:val="20"/>
      <w:szCs w:val="20"/>
      <w:lang w:val="en-US"/>
    </w:rPr>
  </w:style>
  <w:style w:type="paragraph" w:styleId="af5">
    <w:name w:val="Balloon Text"/>
    <w:basedOn w:val="a"/>
    <w:link w:val="af6"/>
    <w:unhideWhenUsed/>
    <w:qFormat/>
    <w:rsid w:val="000257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qFormat/>
    <w:rsid w:val="000257A2"/>
    <w:rPr>
      <w:rFonts w:ascii="Segoe UI" w:hAnsi="Segoe UI" w:cs="Segoe UI"/>
      <w:sz w:val="18"/>
      <w:szCs w:val="18"/>
      <w:lang w:val="en-US"/>
    </w:rPr>
  </w:style>
  <w:style w:type="character" w:styleId="af7">
    <w:name w:val="Unresolved Mention"/>
    <w:basedOn w:val="a2"/>
    <w:uiPriority w:val="99"/>
    <w:semiHidden/>
    <w:unhideWhenUsed/>
    <w:rsid w:val="005930D5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rsid w:val="00890080"/>
    <w:rPr>
      <w:rFonts w:ascii="Liberation Sans" w:eastAsia="Noto Sans CJK SC" w:hAnsi="Liberation Sans" w:cs="Lohit Devanagari"/>
      <w:b/>
      <w:bCs/>
      <w:sz w:val="24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890080"/>
  </w:style>
  <w:style w:type="character" w:styleId="af8">
    <w:name w:val="Strong"/>
    <w:basedOn w:val="a2"/>
    <w:qFormat/>
    <w:rsid w:val="00890080"/>
    <w:rPr>
      <w:b/>
      <w:bCs/>
    </w:rPr>
  </w:style>
  <w:style w:type="character" w:customStyle="1" w:styleId="FontStyle16">
    <w:name w:val="Font Style16"/>
    <w:basedOn w:val="a2"/>
    <w:qFormat/>
    <w:rsid w:val="0089008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2"/>
    <w:qFormat/>
    <w:rsid w:val="00890080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qFormat/>
    <w:rsid w:val="00890080"/>
  </w:style>
  <w:style w:type="character" w:customStyle="1" w:styleId="FontStyle25">
    <w:name w:val="Font Style25"/>
    <w:qFormat/>
    <w:rsid w:val="00890080"/>
    <w:rPr>
      <w:rFonts w:ascii="Times New Roman" w:eastAsia="Times New Roman" w:hAnsi="Times New Roman"/>
      <w:sz w:val="26"/>
      <w:szCs w:val="26"/>
    </w:rPr>
  </w:style>
  <w:style w:type="character" w:customStyle="1" w:styleId="afa">
    <w:name w:val="Без интервала Знак"/>
    <w:qFormat/>
    <w:rsid w:val="00890080"/>
    <w:rPr>
      <w:rFonts w:eastAsia="Calibri"/>
      <w:lang w:eastAsia="ru-RU"/>
    </w:rPr>
  </w:style>
  <w:style w:type="character" w:customStyle="1" w:styleId="FontStyle32">
    <w:name w:val="Font Style32"/>
    <w:qFormat/>
    <w:rsid w:val="00890080"/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qFormat/>
    <w:rsid w:val="00890080"/>
    <w:rPr>
      <w:rFonts w:ascii="Times New Roman" w:hAnsi="Times New Roman" w:cs="Times New Roman"/>
      <w:color w:val="000000"/>
    </w:rPr>
  </w:style>
  <w:style w:type="character" w:customStyle="1" w:styleId="TimesNewRoman12">
    <w:name w:val="Стиль Times New Roman 12 пт"/>
    <w:qFormat/>
    <w:rsid w:val="00890080"/>
    <w:rPr>
      <w:rFonts w:ascii="Times New Roman" w:hAnsi="Times New Roman" w:cs="Times New Roman"/>
    </w:rPr>
  </w:style>
  <w:style w:type="character" w:styleId="afb">
    <w:name w:val="Subtle Emphasis"/>
    <w:qFormat/>
    <w:rsid w:val="00890080"/>
    <w:rPr>
      <w:i/>
      <w:color w:val="808080"/>
    </w:rPr>
  </w:style>
  <w:style w:type="character" w:customStyle="1" w:styleId="afc">
    <w:name w:val="Основной текст_"/>
    <w:qFormat/>
    <w:rsid w:val="00890080"/>
    <w:rPr>
      <w:spacing w:val="1"/>
      <w:highlight w:val="white"/>
    </w:rPr>
  </w:style>
  <w:style w:type="character" w:customStyle="1" w:styleId="apple-converted-space">
    <w:name w:val="apple-converted-space"/>
    <w:qFormat/>
    <w:rsid w:val="00890080"/>
  </w:style>
  <w:style w:type="character" w:customStyle="1" w:styleId="apple-style-span">
    <w:name w:val="apple-style-span"/>
    <w:qFormat/>
    <w:rsid w:val="00890080"/>
  </w:style>
  <w:style w:type="character" w:customStyle="1" w:styleId="-">
    <w:name w:val="Интернет-ссылка"/>
    <w:rsid w:val="00890080"/>
    <w:rPr>
      <w:color w:val="000080"/>
      <w:u w:val="single"/>
    </w:rPr>
  </w:style>
  <w:style w:type="character" w:customStyle="1" w:styleId="afd">
    <w:name w:val="Выделение жирным"/>
    <w:qFormat/>
    <w:rsid w:val="00890080"/>
    <w:rPr>
      <w:b/>
      <w:bCs/>
    </w:rPr>
  </w:style>
  <w:style w:type="paragraph" w:styleId="a0">
    <w:name w:val="Title"/>
    <w:basedOn w:val="a"/>
    <w:next w:val="a1"/>
    <w:link w:val="afe"/>
    <w:qFormat/>
    <w:rsid w:val="00890080"/>
    <w:pPr>
      <w:keepNext/>
      <w:suppressAutoHyphens/>
      <w:spacing w:before="240" w:beforeAutospacing="0" w:after="120" w:afterAutospacing="0" w:line="276" w:lineRule="auto"/>
    </w:pPr>
    <w:rPr>
      <w:rFonts w:ascii="Liberation Sans" w:eastAsia="Noto Sans CJK SC" w:hAnsi="Liberation Sans" w:cs="Lohit Devanagari"/>
      <w:sz w:val="28"/>
      <w:szCs w:val="28"/>
      <w:lang w:val="ru-RU" w:eastAsia="ru-RU"/>
    </w:rPr>
  </w:style>
  <w:style w:type="character" w:customStyle="1" w:styleId="afe">
    <w:name w:val="Заголовок Знак"/>
    <w:basedOn w:val="a2"/>
    <w:link w:val="a0"/>
    <w:rsid w:val="00890080"/>
    <w:rPr>
      <w:rFonts w:ascii="Liberation Sans" w:eastAsia="Noto Sans CJK SC" w:hAnsi="Liberation Sans" w:cs="Lohit Devanagari"/>
      <w:sz w:val="28"/>
      <w:szCs w:val="28"/>
      <w:lang w:eastAsia="ru-RU"/>
    </w:rPr>
  </w:style>
  <w:style w:type="paragraph" w:styleId="aff">
    <w:name w:val="List"/>
    <w:basedOn w:val="a1"/>
    <w:rsid w:val="00890080"/>
    <w:pPr>
      <w:suppressAutoHyphens/>
      <w:spacing w:before="0" w:beforeAutospacing="0" w:after="140" w:afterAutospacing="0" w:line="276" w:lineRule="auto"/>
    </w:pPr>
    <w:rPr>
      <w:rFonts w:eastAsiaTheme="minorEastAsia" w:cs="Lohit Devanagari"/>
      <w:lang w:val="ru-RU" w:eastAsia="ru-RU"/>
    </w:rPr>
  </w:style>
  <w:style w:type="paragraph" w:styleId="aff0">
    <w:name w:val="caption"/>
    <w:basedOn w:val="a"/>
    <w:qFormat/>
    <w:rsid w:val="00890080"/>
    <w:pPr>
      <w:suppressLineNumbers/>
      <w:suppressAutoHyphens/>
      <w:spacing w:before="120" w:beforeAutospacing="0" w:after="120" w:afterAutospacing="0" w:line="276" w:lineRule="auto"/>
    </w:pPr>
    <w:rPr>
      <w:rFonts w:eastAsiaTheme="minorEastAsia" w:cs="Lohit Devanagari"/>
      <w:i/>
      <w:iCs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890080"/>
    <w:pPr>
      <w:spacing w:before="0" w:after="0"/>
      <w:ind w:left="220" w:hanging="220"/>
    </w:pPr>
  </w:style>
  <w:style w:type="paragraph" w:styleId="aff1">
    <w:name w:val="index heading"/>
    <w:basedOn w:val="a"/>
    <w:qFormat/>
    <w:rsid w:val="00890080"/>
    <w:pPr>
      <w:suppressLineNumbers/>
      <w:suppressAutoHyphens/>
      <w:spacing w:before="0" w:beforeAutospacing="0" w:after="200" w:afterAutospacing="0" w:line="276" w:lineRule="auto"/>
    </w:pPr>
    <w:rPr>
      <w:rFonts w:eastAsiaTheme="minorEastAsia" w:cs="Lohit Devanagari"/>
      <w:lang w:val="ru-RU" w:eastAsia="ru-RU"/>
    </w:rPr>
  </w:style>
  <w:style w:type="paragraph" w:styleId="aff2">
    <w:name w:val="No Spacing"/>
    <w:qFormat/>
    <w:rsid w:val="00890080"/>
    <w:pPr>
      <w:suppressAutoHyphens/>
    </w:pPr>
    <w:rPr>
      <w:rFonts w:eastAsia="Calibri" w:cs="Times New Roman"/>
      <w:lang w:eastAsia="ru-RU"/>
    </w:rPr>
  </w:style>
  <w:style w:type="paragraph" w:customStyle="1" w:styleId="aff3">
    <w:name w:val="Содержимое таблицы"/>
    <w:basedOn w:val="a"/>
    <w:qFormat/>
    <w:rsid w:val="00890080"/>
    <w:pPr>
      <w:suppressLineNumbers/>
      <w:suppressAutoHyphens/>
      <w:spacing w:before="0" w:beforeAutospacing="0" w:after="200" w:afterAutospacing="0" w:line="276" w:lineRule="auto"/>
    </w:pPr>
    <w:rPr>
      <w:rFonts w:eastAsiaTheme="minorEastAsia"/>
      <w:lang w:val="ru-RU" w:eastAsia="ru-RU"/>
    </w:rPr>
  </w:style>
  <w:style w:type="paragraph" w:customStyle="1" w:styleId="aff4">
    <w:name w:val="Заголовок таблицы"/>
    <w:basedOn w:val="aff3"/>
    <w:qFormat/>
    <w:rsid w:val="00890080"/>
    <w:pPr>
      <w:jc w:val="center"/>
    </w:pPr>
    <w:rPr>
      <w:b/>
      <w:bCs/>
    </w:rPr>
  </w:style>
  <w:style w:type="paragraph" w:styleId="aff5">
    <w:name w:val="Normal (Web)"/>
    <w:basedOn w:val="a"/>
    <w:qFormat/>
    <w:rsid w:val="00890080"/>
    <w:pPr>
      <w:suppressAutoHyphens/>
      <w:spacing w:before="0" w:after="2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qFormat/>
    <w:rsid w:val="00890080"/>
    <w:pPr>
      <w:suppressAutoHyphens/>
      <w:spacing w:before="0" w:beforeAutospacing="0" w:after="200" w:afterAutospacing="0" w:line="276" w:lineRule="auto"/>
      <w:ind w:left="720"/>
    </w:pPr>
    <w:rPr>
      <w:rFonts w:ascii="Calibri" w:eastAsia="Calibri" w:hAnsi="Calibri" w:cs="Times New Roman"/>
      <w:lang w:val="ru-RU" w:eastAsia="ru-RU"/>
    </w:rPr>
  </w:style>
  <w:style w:type="paragraph" w:customStyle="1" w:styleId="aff6">
    <w:name w:val="Обычный (веб)"/>
    <w:basedOn w:val="a"/>
    <w:qFormat/>
    <w:rsid w:val="00890080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jus">
    <w:name w:val="stjus"/>
    <w:basedOn w:val="a"/>
    <w:qFormat/>
    <w:rsid w:val="00890080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qFormat/>
    <w:rsid w:val="00890080"/>
    <w:pPr>
      <w:widowControl w:val="0"/>
      <w:suppressAutoHyphens/>
      <w:spacing w:before="0" w:beforeAutospacing="0" w:after="0" w:afterAutospacing="0" w:line="26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qFormat/>
    <w:rsid w:val="00890080"/>
    <w:pPr>
      <w:widowControl w:val="0"/>
      <w:suppressAutoHyphens/>
      <w:spacing w:before="0" w:beforeAutospacing="0" w:after="0" w:afterAutospacing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"/>
    <w:qFormat/>
    <w:rsid w:val="00890080"/>
    <w:pPr>
      <w:widowControl w:val="0"/>
      <w:suppressAutoHyphens/>
      <w:spacing w:before="0" w:beforeAutospacing="0" w:after="0" w:afterAutospacing="0" w:line="240" w:lineRule="exact"/>
      <w:ind w:left="158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Style24">
    <w:name w:val="Style24"/>
    <w:basedOn w:val="a"/>
    <w:qFormat/>
    <w:rsid w:val="00890080"/>
    <w:pPr>
      <w:widowControl w:val="0"/>
      <w:suppressAutoHyphens/>
      <w:spacing w:before="0" w:beforeAutospacing="0" w:after="0" w:afterAutospacing="0" w:line="322" w:lineRule="exact"/>
      <w:ind w:firstLine="706"/>
    </w:pPr>
    <w:rPr>
      <w:rFonts w:ascii="Times New Roman" w:eastAsia="Times New Roman" w:hAnsi="Times New Roman"/>
      <w:lang w:val="ru-RU" w:eastAsia="ar-SA"/>
    </w:rPr>
  </w:style>
  <w:style w:type="paragraph" w:customStyle="1" w:styleId="Style6">
    <w:name w:val="Style6"/>
    <w:basedOn w:val="a"/>
    <w:qFormat/>
    <w:rsid w:val="00890080"/>
    <w:pPr>
      <w:widowControl w:val="0"/>
      <w:suppressAutoHyphens/>
      <w:spacing w:before="0" w:beforeAutospacing="0" w:after="0" w:afterAutospacing="0" w:line="240" w:lineRule="exact"/>
    </w:pPr>
    <w:rPr>
      <w:rFonts w:ascii="Times New Roman" w:eastAsia="Times New Roman" w:hAnsi="Times New Roman"/>
      <w:lang w:val="ru-RU" w:eastAsia="ar-SA"/>
    </w:rPr>
  </w:style>
  <w:style w:type="paragraph" w:customStyle="1" w:styleId="13">
    <w:name w:val="Без интервала1"/>
    <w:qFormat/>
    <w:rsid w:val="00890080"/>
    <w:pPr>
      <w:suppressAutoHyphens/>
      <w:spacing w:after="0" w:line="240" w:lineRule="auto"/>
    </w:pPr>
    <w:rPr>
      <w:rFonts w:ascii="Calibri" w:eastAsia="Times New Roman" w:hAnsi="Calibri" w:cs="Liberation Serif"/>
      <w:lang w:eastAsia="ar-SA"/>
    </w:rPr>
  </w:style>
  <w:style w:type="paragraph" w:customStyle="1" w:styleId="51">
    <w:name w:val="заголовок 5"/>
    <w:qFormat/>
    <w:rsid w:val="00890080"/>
    <w:pPr>
      <w:keepNext/>
      <w:suppressAutoHyphens/>
      <w:spacing w:after="0" w:line="240" w:lineRule="auto"/>
      <w:jc w:val="center"/>
    </w:pPr>
    <w:rPr>
      <w:rFonts w:ascii="Times New Roman" w:eastAsia="Arial Unicode MS" w:hAnsi="Times New Roman" w:cs="Liberation Serif"/>
      <w:color w:val="000000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rsid w:val="00890080"/>
    <w:pPr>
      <w:widowControl w:val="0"/>
      <w:suppressAutoHyphens/>
      <w:spacing w:before="0" w:beforeAutospacing="0" w:after="0" w:afterAutospacing="0" w:line="240" w:lineRule="exact"/>
      <w:ind w:right="-23"/>
      <w:contextualSpacing/>
      <w:jc w:val="both"/>
    </w:pPr>
    <w:rPr>
      <w:rFonts w:ascii="Times New Roman" w:eastAsiaTheme="minorEastAsia" w:hAnsi="Times New Roman" w:cs="Times New Roman"/>
      <w:color w:val="000000"/>
      <w:highlight w:val="white"/>
      <w:lang w:val="ru-RU" w:eastAsia="ru-RU"/>
    </w:rPr>
  </w:style>
  <w:style w:type="paragraph" w:customStyle="1" w:styleId="14">
    <w:name w:val="Абзац списка1"/>
    <w:basedOn w:val="a"/>
    <w:qFormat/>
    <w:rsid w:val="00890080"/>
    <w:pPr>
      <w:suppressAutoHyphens/>
      <w:spacing w:before="0" w:beforeAutospacing="0" w:after="200" w:afterAutospacing="0" w:line="276" w:lineRule="auto"/>
      <w:ind w:left="720"/>
      <w:contextualSpacing/>
    </w:pPr>
    <w:rPr>
      <w:rFonts w:ascii="Times New Roman" w:eastAsia="Times New Roman" w:hAnsi="Times New Roman"/>
      <w:lang w:val="ru-RU" w:eastAsia="ar-SA"/>
    </w:rPr>
  </w:style>
  <w:style w:type="paragraph" w:customStyle="1" w:styleId="6">
    <w:name w:val="Основной текст6"/>
    <w:basedOn w:val="a"/>
    <w:qFormat/>
    <w:rsid w:val="00890080"/>
    <w:pPr>
      <w:widowControl w:val="0"/>
      <w:shd w:val="clear" w:color="auto" w:fill="FFFFFF"/>
      <w:suppressAutoHyphens/>
      <w:spacing w:before="0" w:beforeAutospacing="0" w:after="0" w:afterAutospacing="0" w:line="370" w:lineRule="exact"/>
      <w:jc w:val="both"/>
    </w:pPr>
    <w:rPr>
      <w:rFonts w:eastAsiaTheme="minorEastAsia"/>
      <w:spacing w:val="1"/>
      <w:highlight w:val="white"/>
      <w:lang w:val="ru-RU" w:eastAsia="ru-RU"/>
    </w:rPr>
  </w:style>
  <w:style w:type="paragraph" w:customStyle="1" w:styleId="15">
    <w:name w:val="Основной текст1"/>
    <w:basedOn w:val="a"/>
    <w:qFormat/>
    <w:rsid w:val="00890080"/>
    <w:pPr>
      <w:widowControl w:val="0"/>
      <w:shd w:val="clear" w:color="auto" w:fill="FFFFFF"/>
      <w:suppressAutoHyphens/>
      <w:spacing w:before="0" w:beforeAutospacing="0" w:after="420" w:afterAutospacing="0" w:line="336" w:lineRule="exact"/>
      <w:jc w:val="center"/>
    </w:pPr>
    <w:rPr>
      <w:rFonts w:eastAsia="Calibri"/>
      <w:sz w:val="26"/>
      <w:szCs w:val="26"/>
      <w:lang w:val="ru-RU"/>
    </w:rPr>
  </w:style>
  <w:style w:type="paragraph" w:customStyle="1" w:styleId="aff7">
    <w:name w:val="Содержимое врезки"/>
    <w:basedOn w:val="a"/>
    <w:qFormat/>
    <w:rsid w:val="00890080"/>
    <w:pPr>
      <w:suppressAutoHyphens/>
      <w:spacing w:before="0" w:beforeAutospacing="0" w:after="200" w:afterAutospacing="0" w:line="276" w:lineRule="auto"/>
    </w:pPr>
    <w:rPr>
      <w:rFonts w:eastAsiaTheme="minorEastAsia"/>
      <w:lang w:val="ru-RU" w:eastAsia="ru-RU"/>
    </w:rPr>
  </w:style>
  <w:style w:type="paragraph" w:customStyle="1" w:styleId="pcenter">
    <w:name w:val="pcenter"/>
    <w:basedOn w:val="a"/>
    <w:qFormat/>
    <w:rsid w:val="00890080"/>
    <w:pPr>
      <w:suppressAutoHyphens/>
      <w:spacing w:before="0" w:after="200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532662421">
    <w:name w:val="532662421"/>
    <w:qFormat/>
    <w:rsid w:val="00890080"/>
  </w:style>
  <w:style w:type="table" w:customStyle="1" w:styleId="16">
    <w:name w:val="Сетка таблицы1"/>
    <w:basedOn w:val="a3"/>
    <w:next w:val="a7"/>
    <w:uiPriority w:val="59"/>
    <w:rsid w:val="00890080"/>
    <w:pPr>
      <w:suppressAutoHyphens/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pdo.ru/razdel-federalnaya-programma-do__trashed/czelevoj-razdel-federalnoj-programmy/" TargetMode="External"/><Relationship Id="rId18" Type="http://schemas.openxmlformats.org/officeDocument/2006/relationships/hyperlink" Target="https://fopdo.ru/soczialno-kommunikativnoe-razvitie/" TargetMode="External"/><Relationship Id="rId26" Type="http://schemas.openxmlformats.org/officeDocument/2006/relationships/hyperlink" Target="https://fopdo.ru/soderzhatelnyj-razdel-rechevoe-razvitie/" TargetMode="External"/><Relationship Id="rId39" Type="http://schemas.openxmlformats.org/officeDocument/2006/relationships/hyperlink" Target="https://fopdo.ru/soderzhatelnyj-razdel-fop-do-fizicheskoe-razvit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pdo.ru/soderzhatelnyj-razdel-poznavatelnoe-razvitie/" TargetMode="External"/><Relationship Id="rId34" Type="http://schemas.openxmlformats.org/officeDocument/2006/relationships/hyperlink" Target="https://fopdo.ru/soderzhatelnyj-razdel-rechevoe-razvitie/" TargetMode="External"/><Relationship Id="rId42" Type="http://schemas.openxmlformats.org/officeDocument/2006/relationships/hyperlink" Target="https://fopdo.ru/soderzhatelnyj-razdel-fop-do-fizicheskoe-razvitie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pdo.ru/razdel-federalnaya-programma-do__trashed/czelevoj-razdel-federalnoj-programmy/" TargetMode="External"/><Relationship Id="rId17" Type="http://schemas.openxmlformats.org/officeDocument/2006/relationships/hyperlink" Target="https://fopdo.ru/soczialno-kommunikativnoe-razvitie/" TargetMode="External"/><Relationship Id="rId25" Type="http://schemas.openxmlformats.org/officeDocument/2006/relationships/hyperlink" Target="https://fopdo.ru/soderzhatelnyj-razdel-poznavatelnoe-razvitie/" TargetMode="External"/><Relationship Id="rId33" Type="http://schemas.openxmlformats.org/officeDocument/2006/relationships/hyperlink" Target="https://fopdo.ru/soderzhatelnyj-razdel-rechevoe-razvitie/" TargetMode="External"/><Relationship Id="rId38" Type="http://schemas.openxmlformats.org/officeDocument/2006/relationships/hyperlink" Target="https://fopdo.ru/soderzhatelnyj-razdel-fop-do-fizicheskoe-razvitie/" TargetMode="External"/><Relationship Id="rId46" Type="http://schemas.openxmlformats.org/officeDocument/2006/relationships/hyperlink" Target="http://publication.pravo.gov.ru/Document/View/0001202212280044?index=1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pdo.ru/soczialno-kommunikativnoe-razvitie/" TargetMode="External"/><Relationship Id="rId20" Type="http://schemas.openxmlformats.org/officeDocument/2006/relationships/hyperlink" Target="https://fopdo.ru/soderzhatelnyj-razdel-poznavatelnoe-razvitie/" TargetMode="External"/><Relationship Id="rId29" Type="http://schemas.openxmlformats.org/officeDocument/2006/relationships/hyperlink" Target="https://fopdo.ru/soderzhatelnyj-razdel-rechevoe-razvitie/" TargetMode="External"/><Relationship Id="rId41" Type="http://schemas.openxmlformats.org/officeDocument/2006/relationships/hyperlink" Target="https://fopdo.ru/soderzhatelnyj-razdel-fop-do-fizicheskoe-razvit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pdo.ru/razdel-federalnaya-programma-do__trashed/czelevoj-razdel-federalnoj-programmy/" TargetMode="External"/><Relationship Id="rId24" Type="http://schemas.openxmlformats.org/officeDocument/2006/relationships/hyperlink" Target="https://fopdo.ru/soderzhatelnyj-razdel-poznavatelnoe-razvitie/" TargetMode="External"/><Relationship Id="rId32" Type="http://schemas.openxmlformats.org/officeDocument/2006/relationships/hyperlink" Target="https://fopdo.ru/soderzhatelnyj-razdel-rechevoe-razvitie/" TargetMode="External"/><Relationship Id="rId37" Type="http://schemas.openxmlformats.org/officeDocument/2006/relationships/hyperlink" Target="https://fopdo.ru/soderzhatelnyj-razdel-rechevoe-razvitie/" TargetMode="External"/><Relationship Id="rId40" Type="http://schemas.openxmlformats.org/officeDocument/2006/relationships/hyperlink" Target="https://fopdo.ru/soderzhatelnyj-razdel-fop-do-fizicheskoe-razvitie/" TargetMode="External"/><Relationship Id="rId45" Type="http://schemas.openxmlformats.org/officeDocument/2006/relationships/hyperlink" Target="http://publication.pravo.gov.ru/Document/View/0001202212280044?index=1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pdo.ru/soczialno-kommunikativnoe-razvitie/" TargetMode="External"/><Relationship Id="rId23" Type="http://schemas.openxmlformats.org/officeDocument/2006/relationships/hyperlink" Target="https://fopdo.ru/soderzhatelnyj-razdel-poznavatelnoe-razvitie/" TargetMode="External"/><Relationship Id="rId28" Type="http://schemas.openxmlformats.org/officeDocument/2006/relationships/hyperlink" Target="https://fopdo.ru/soderzhatelnyj-razdel-rechevoe-razvitie/" TargetMode="External"/><Relationship Id="rId36" Type="http://schemas.openxmlformats.org/officeDocument/2006/relationships/hyperlink" Target="https://fopdo.ru/soderzhatelnyj-razdel-rechevoe-razvitie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opdo.ru/razdel-federalnaya-programma-do__trashed/czelevoj-razdel-federalnoj-programmy/" TargetMode="External"/><Relationship Id="rId19" Type="http://schemas.openxmlformats.org/officeDocument/2006/relationships/hyperlink" Target="https://fopdo.ru/soczialno-kommunikativnoe-razvitie/" TargetMode="External"/><Relationship Id="rId31" Type="http://schemas.openxmlformats.org/officeDocument/2006/relationships/hyperlink" Target="https://fopdo.ru/soderzhatelnyj-razdel-rechevoe-razvitie/" TargetMode="External"/><Relationship Id="rId44" Type="http://schemas.openxmlformats.org/officeDocument/2006/relationships/hyperlink" Target="https://shkolaandrinskaya-r86.gosweb.gosuslugi.ru/ofitsialno/obrazovatelnye-standar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pdo.ru/razdel-federalnaya-programma-do__trashed/czelevoj-razdel-federalnoj-programmy/" TargetMode="External"/><Relationship Id="rId14" Type="http://schemas.openxmlformats.org/officeDocument/2006/relationships/hyperlink" Target="https://fopdo.ru/soczialno-kommunikativnoe-razvitie/" TargetMode="External"/><Relationship Id="rId22" Type="http://schemas.openxmlformats.org/officeDocument/2006/relationships/hyperlink" Target="https://fopdo.ru/soderzhatelnyj-razdel-poznavatelnoe-razvitie/" TargetMode="External"/><Relationship Id="rId27" Type="http://schemas.openxmlformats.org/officeDocument/2006/relationships/hyperlink" Target="https://fopdo.ru/soderzhatelnyj-razdel-rechevoe-razvitie/" TargetMode="External"/><Relationship Id="rId30" Type="http://schemas.openxmlformats.org/officeDocument/2006/relationships/hyperlink" Target="https://fopdo.ru/soderzhatelnyj-razdel-rechevoe-razvitie/" TargetMode="External"/><Relationship Id="rId35" Type="http://schemas.openxmlformats.org/officeDocument/2006/relationships/hyperlink" Target="https://fopdo.ru/soderzhatelnyj-razdel-rechevoe-razvitie/" TargetMode="External"/><Relationship Id="rId43" Type="http://schemas.openxmlformats.org/officeDocument/2006/relationships/hyperlink" Target="https://fopdo.ru/soderzhatelnyj-razdel-fop-do-fizicheskoe-razvitie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fopdo.ru/razdel-federalnaya-programma-do__trashed/czelevoj-razdel-federalnoj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3BA9-6DC2-4425-8FFB-D6043DE3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75</Pages>
  <Words>20582</Words>
  <Characters>117322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solnyshko_1</cp:lastModifiedBy>
  <cp:revision>39</cp:revision>
  <cp:lastPrinted>2023-09-20T12:35:00Z</cp:lastPrinted>
  <dcterms:created xsi:type="dcterms:W3CDTF">2023-09-04T06:59:00Z</dcterms:created>
  <dcterms:modified xsi:type="dcterms:W3CDTF">2023-10-09T06:27:00Z</dcterms:modified>
</cp:coreProperties>
</file>